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88" w:rsidRDefault="00227688" w:rsidP="00227688">
      <w:pPr>
        <w:spacing w:line="312" w:lineRule="auto"/>
        <w:ind w:firstLine="0"/>
        <w:jc w:val="center"/>
      </w:pPr>
      <w:r>
        <w:t>ГОСУДАРСТВЕННОЕ АВТОНОМНОЕ ПРОФЕССИОНАЛЬНОЕ</w:t>
      </w:r>
    </w:p>
    <w:p w:rsidR="00227688" w:rsidRDefault="00227688" w:rsidP="00227688">
      <w:pPr>
        <w:spacing w:line="312" w:lineRule="auto"/>
        <w:ind w:firstLine="0"/>
        <w:jc w:val="center"/>
      </w:pPr>
      <w:r>
        <w:t>ОБРАЗОВАТЕЛЬНОЕ УЧРЕЖДЕНИЕ</w:t>
      </w:r>
    </w:p>
    <w:p w:rsidR="00227688" w:rsidRDefault="00227688" w:rsidP="00227688">
      <w:pPr>
        <w:spacing w:line="312" w:lineRule="auto"/>
        <w:ind w:firstLine="0"/>
        <w:jc w:val="center"/>
      </w:pPr>
      <w:r>
        <w:t>«САБИНСКИЙ АГРАРНЫЙ КОЛЛЕДЖ»</w:t>
      </w: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spacing w:line="288" w:lineRule="auto"/>
        <w:ind w:firstLine="0"/>
        <w:jc w:val="center"/>
      </w:pPr>
    </w:p>
    <w:p w:rsidR="00227688" w:rsidRDefault="00227688" w:rsidP="00227688">
      <w:pPr>
        <w:jc w:val="right"/>
        <w:rPr>
          <w:b/>
        </w:rPr>
      </w:pPr>
    </w:p>
    <w:p w:rsidR="00227688" w:rsidRDefault="00227688" w:rsidP="00227688">
      <w:pPr>
        <w:jc w:val="right"/>
        <w:rPr>
          <w:b/>
        </w:rPr>
      </w:pPr>
    </w:p>
    <w:p w:rsidR="00227688" w:rsidRDefault="00227688" w:rsidP="00227688">
      <w:pPr>
        <w:jc w:val="right"/>
        <w:rPr>
          <w:b/>
        </w:rPr>
      </w:pPr>
    </w:p>
    <w:p w:rsidR="00227688" w:rsidRDefault="00227688" w:rsidP="00227688">
      <w:pPr>
        <w:jc w:val="right"/>
      </w:pPr>
    </w:p>
    <w:p w:rsidR="00227688" w:rsidRPr="005E5154" w:rsidRDefault="00227688" w:rsidP="00227688">
      <w:pPr>
        <w:spacing w:before="1440" w:line="312" w:lineRule="auto"/>
        <w:ind w:firstLine="0"/>
        <w:jc w:val="center"/>
        <w:rPr>
          <w:b/>
          <w:sz w:val="28"/>
          <w:szCs w:val="28"/>
        </w:rPr>
      </w:pPr>
      <w:r w:rsidRPr="00E85388">
        <w:rPr>
          <w:b/>
        </w:rPr>
        <w:t xml:space="preserve">ОТЧЁТ ПО РЕЗУЛЬТАТАМ СОЦИОЛОГИЧЕСКИХ ИССЛЕДОВАНИЙ УДОВЛЕТВОРЁННОСТИ РАБОТОДАТЕЛЕЙ И ИХ ОБЪЕДИНЕНИЙ </w:t>
      </w:r>
      <w:r w:rsidRPr="00E85388">
        <w:rPr>
          <w:b/>
          <w:bCs/>
          <w:iCs/>
          <w:caps/>
        </w:rPr>
        <w:t>качеством образовательной деятельности</w:t>
      </w:r>
      <w:r w:rsidRPr="00E85388">
        <w:rPr>
          <w:b/>
        </w:rPr>
        <w:t xml:space="preserve">, ПЕДАГОГИЧЕСКИХ РАБОТНИКОВ ПРОФЕССИОНАЛЬНОЙ ОРГАНИЗАЦИИ </w:t>
      </w:r>
      <w:r w:rsidRPr="00E85388">
        <w:rPr>
          <w:b/>
          <w:bCs/>
          <w:iCs/>
          <w:caps/>
        </w:rPr>
        <w:t>условиями и организацией образовательной деятельности</w:t>
      </w:r>
      <w:r w:rsidRPr="00E85388">
        <w:rPr>
          <w:b/>
          <w:caps/>
        </w:rPr>
        <w:t xml:space="preserve">, ОБУЧАЮЩИХСЯ </w:t>
      </w:r>
      <w:r w:rsidRPr="00E85388">
        <w:rPr>
          <w:b/>
          <w:bCs/>
          <w:iCs/>
          <w:caps/>
        </w:rPr>
        <w:t>условиями, содержанием, организацией и качеством образовательного Процесса</w:t>
      </w:r>
      <w:r w:rsidRPr="00E85388">
        <w:rPr>
          <w:b/>
          <w:caps/>
        </w:rPr>
        <w:br/>
      </w:r>
      <w:r w:rsidRPr="005E5154">
        <w:rPr>
          <w:b/>
          <w:sz w:val="28"/>
          <w:szCs w:val="28"/>
        </w:rPr>
        <w:t>ГАПОУ «</w:t>
      </w:r>
      <w:r>
        <w:rPr>
          <w:b/>
          <w:sz w:val="28"/>
          <w:szCs w:val="28"/>
        </w:rPr>
        <w:t>Сабинский аграрный</w:t>
      </w:r>
      <w:r w:rsidRPr="005E5154">
        <w:rPr>
          <w:b/>
          <w:sz w:val="28"/>
          <w:szCs w:val="28"/>
        </w:rPr>
        <w:t xml:space="preserve"> колледж», 202</w:t>
      </w:r>
      <w:r>
        <w:rPr>
          <w:b/>
          <w:sz w:val="28"/>
          <w:szCs w:val="28"/>
        </w:rPr>
        <w:t>3</w:t>
      </w:r>
      <w:r w:rsidRPr="005E5154">
        <w:rPr>
          <w:b/>
          <w:sz w:val="28"/>
          <w:szCs w:val="28"/>
        </w:rPr>
        <w:t>г.</w:t>
      </w:r>
    </w:p>
    <w:p w:rsidR="00227688" w:rsidRPr="005E5154" w:rsidRDefault="00227688" w:rsidP="00227688">
      <w:pPr>
        <w:jc w:val="right"/>
        <w:rPr>
          <w:b/>
          <w:sz w:val="28"/>
          <w:szCs w:val="28"/>
        </w:rPr>
      </w:pPr>
    </w:p>
    <w:p w:rsidR="00227688" w:rsidRPr="005E5154" w:rsidRDefault="00227688" w:rsidP="00227688">
      <w:pPr>
        <w:jc w:val="center"/>
        <w:rPr>
          <w:sz w:val="28"/>
          <w:szCs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center"/>
        <w:rPr>
          <w:sz w:val="28"/>
        </w:rPr>
      </w:pPr>
    </w:p>
    <w:p w:rsidR="00227688" w:rsidRDefault="00227688" w:rsidP="00227688">
      <w:pPr>
        <w:jc w:val="right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</w:p>
    <w:p w:rsidR="00227688" w:rsidRDefault="00227688" w:rsidP="00227688">
      <w:pPr>
        <w:jc w:val="center"/>
      </w:pPr>
      <w:r>
        <w:t>202</w:t>
      </w:r>
      <w:r w:rsidR="00890B06">
        <w:t>4</w:t>
      </w:r>
    </w:p>
    <w:p w:rsidR="00227688" w:rsidRDefault="00227688" w:rsidP="00227688">
      <w:pPr>
        <w:jc w:val="center"/>
        <w:rPr>
          <w:b/>
          <w:bCs/>
          <w:iCs/>
        </w:rPr>
      </w:pPr>
    </w:p>
    <w:p w:rsidR="00227688" w:rsidRDefault="00227688" w:rsidP="00227688">
      <w:pPr>
        <w:jc w:val="center"/>
        <w:rPr>
          <w:b/>
          <w:bCs/>
          <w:iCs/>
        </w:rPr>
      </w:pPr>
      <w:r>
        <w:rPr>
          <w:b/>
          <w:bCs/>
          <w:iCs/>
        </w:rPr>
        <w:t>Содержание</w:t>
      </w:r>
    </w:p>
    <w:p w:rsidR="00227688" w:rsidRDefault="00227688" w:rsidP="00227688">
      <w:pPr>
        <w:jc w:val="center"/>
        <w:rPr>
          <w:b/>
          <w:bCs/>
          <w:iCs/>
        </w:rPr>
      </w:pPr>
    </w:p>
    <w:p w:rsidR="00227688" w:rsidRDefault="00227688" w:rsidP="00227688">
      <w:pPr>
        <w:jc w:val="center"/>
        <w:rPr>
          <w:b/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  <w:r w:rsidRPr="00724593">
        <w:rPr>
          <w:bCs/>
          <w:iCs/>
        </w:rPr>
        <w:t>1. Анализ оценки социологического исследования удовлетворенности работодателей и их объединений качеством образовательной деятельност</w:t>
      </w:r>
      <w:r>
        <w:rPr>
          <w:bCs/>
          <w:iCs/>
        </w:rPr>
        <w:t>и ГАПОУ «Сабинс</w:t>
      </w:r>
      <w:r w:rsidRPr="00724593">
        <w:rPr>
          <w:bCs/>
          <w:iCs/>
        </w:rPr>
        <w:t>к</w:t>
      </w:r>
      <w:r>
        <w:rPr>
          <w:bCs/>
          <w:iCs/>
        </w:rPr>
        <w:t>ий аграрный</w:t>
      </w:r>
      <w:r w:rsidRPr="00724593">
        <w:rPr>
          <w:bCs/>
          <w:iCs/>
        </w:rPr>
        <w:t xml:space="preserve"> колледж</w:t>
      </w:r>
      <w:r>
        <w:rPr>
          <w:bCs/>
          <w:iCs/>
        </w:rPr>
        <w:t>»</w:t>
      </w:r>
      <w:r w:rsidRPr="00724593">
        <w:rPr>
          <w:bCs/>
          <w:iCs/>
        </w:rPr>
        <w:t xml:space="preserve"> за 202</w:t>
      </w:r>
      <w:r>
        <w:rPr>
          <w:bCs/>
          <w:iCs/>
        </w:rPr>
        <w:t>3</w:t>
      </w:r>
      <w:r w:rsidRPr="00724593">
        <w:rPr>
          <w:bCs/>
          <w:iCs/>
        </w:rPr>
        <w:t xml:space="preserve"> год</w:t>
      </w:r>
      <w:r>
        <w:rPr>
          <w:bCs/>
          <w:iCs/>
        </w:rPr>
        <w:t xml:space="preserve"> ……………………………………………………………</w:t>
      </w:r>
      <w:proofErr w:type="gramStart"/>
      <w:r>
        <w:rPr>
          <w:bCs/>
          <w:iCs/>
        </w:rPr>
        <w:t>…….</w:t>
      </w:r>
      <w:proofErr w:type="gramEnd"/>
      <w:r>
        <w:rPr>
          <w:bCs/>
          <w:iCs/>
        </w:rPr>
        <w:t>………. 3</w:t>
      </w:r>
    </w:p>
    <w:p w:rsidR="00227688" w:rsidRPr="00724593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  <w:r w:rsidRPr="00724593">
        <w:rPr>
          <w:bCs/>
          <w:iCs/>
        </w:rPr>
        <w:t xml:space="preserve">2. Анализ оценки социологического исследования удовлетворенности преподавателей </w:t>
      </w:r>
      <w:r>
        <w:rPr>
          <w:bCs/>
          <w:iCs/>
        </w:rPr>
        <w:t>условиями и организацией образовательной деятельности</w:t>
      </w:r>
      <w:r w:rsidRPr="00724593">
        <w:rPr>
          <w:bCs/>
          <w:iCs/>
        </w:rPr>
        <w:t xml:space="preserve"> </w:t>
      </w:r>
      <w:r>
        <w:rPr>
          <w:bCs/>
          <w:iCs/>
        </w:rPr>
        <w:t>ГАПОУ «Сабинс</w:t>
      </w:r>
      <w:r w:rsidRPr="00724593">
        <w:rPr>
          <w:bCs/>
          <w:iCs/>
        </w:rPr>
        <w:t>к</w:t>
      </w:r>
      <w:r>
        <w:rPr>
          <w:bCs/>
          <w:iCs/>
        </w:rPr>
        <w:t>ий аграрный</w:t>
      </w:r>
      <w:r w:rsidRPr="00724593">
        <w:rPr>
          <w:bCs/>
          <w:iCs/>
        </w:rPr>
        <w:t xml:space="preserve"> колледж</w:t>
      </w:r>
      <w:r>
        <w:rPr>
          <w:bCs/>
          <w:iCs/>
        </w:rPr>
        <w:t>»</w:t>
      </w:r>
      <w:r w:rsidRPr="00724593">
        <w:rPr>
          <w:bCs/>
          <w:iCs/>
        </w:rPr>
        <w:t xml:space="preserve"> за 202</w:t>
      </w:r>
      <w:r>
        <w:rPr>
          <w:bCs/>
          <w:iCs/>
        </w:rPr>
        <w:t>3</w:t>
      </w:r>
      <w:r w:rsidRPr="00724593">
        <w:rPr>
          <w:bCs/>
          <w:iCs/>
        </w:rPr>
        <w:t xml:space="preserve"> год</w:t>
      </w:r>
      <w:r>
        <w:rPr>
          <w:bCs/>
          <w:iCs/>
        </w:rPr>
        <w:t xml:space="preserve"> ………………………………………………………</w:t>
      </w:r>
      <w:r w:rsidR="00890B06">
        <w:rPr>
          <w:bCs/>
          <w:iCs/>
        </w:rPr>
        <w:t>…………</w:t>
      </w:r>
      <w:proofErr w:type="gramStart"/>
      <w:r w:rsidR="00890B06">
        <w:rPr>
          <w:bCs/>
          <w:iCs/>
        </w:rPr>
        <w:t>…….</w:t>
      </w:r>
      <w:proofErr w:type="gramEnd"/>
      <w:r>
        <w:rPr>
          <w:bCs/>
          <w:iCs/>
        </w:rPr>
        <w:t xml:space="preserve">… </w:t>
      </w:r>
      <w:r w:rsidR="00890B06">
        <w:rPr>
          <w:bCs/>
          <w:iCs/>
        </w:rPr>
        <w:t>6</w:t>
      </w:r>
      <w:r>
        <w:rPr>
          <w:bCs/>
          <w:iCs/>
        </w:rPr>
        <w:t xml:space="preserve"> </w:t>
      </w:r>
    </w:p>
    <w:p w:rsidR="00227688" w:rsidRPr="00724593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  <w:r w:rsidRPr="00724593">
        <w:rPr>
          <w:bCs/>
          <w:iCs/>
        </w:rPr>
        <w:t xml:space="preserve">3. Анализ оценки социологического исследования удовлетворенности обучающихся </w:t>
      </w:r>
      <w:r>
        <w:rPr>
          <w:bCs/>
          <w:iCs/>
        </w:rPr>
        <w:t>условиями, содержанием, организацией и качеством образовательного процесса</w:t>
      </w:r>
      <w:r w:rsidRPr="00724593">
        <w:rPr>
          <w:bCs/>
          <w:iCs/>
        </w:rPr>
        <w:t xml:space="preserve"> </w:t>
      </w:r>
      <w:r>
        <w:rPr>
          <w:bCs/>
          <w:iCs/>
        </w:rPr>
        <w:t>ГАПОУ «Сабинс</w:t>
      </w:r>
      <w:r w:rsidRPr="00724593">
        <w:rPr>
          <w:bCs/>
          <w:iCs/>
        </w:rPr>
        <w:t>к</w:t>
      </w:r>
      <w:r>
        <w:rPr>
          <w:bCs/>
          <w:iCs/>
        </w:rPr>
        <w:t>ий аграрный</w:t>
      </w:r>
      <w:r w:rsidRPr="00724593">
        <w:rPr>
          <w:bCs/>
          <w:iCs/>
        </w:rPr>
        <w:t xml:space="preserve"> колледж</w:t>
      </w:r>
      <w:r>
        <w:rPr>
          <w:bCs/>
          <w:iCs/>
        </w:rPr>
        <w:t>»</w:t>
      </w:r>
      <w:r w:rsidRPr="00724593">
        <w:rPr>
          <w:bCs/>
          <w:iCs/>
        </w:rPr>
        <w:t xml:space="preserve"> за 202</w:t>
      </w:r>
      <w:r>
        <w:rPr>
          <w:bCs/>
          <w:iCs/>
        </w:rPr>
        <w:t>3</w:t>
      </w:r>
      <w:r w:rsidRPr="00724593">
        <w:rPr>
          <w:bCs/>
          <w:iCs/>
        </w:rPr>
        <w:t xml:space="preserve"> год</w:t>
      </w:r>
      <w:r>
        <w:rPr>
          <w:bCs/>
          <w:iCs/>
        </w:rPr>
        <w:t xml:space="preserve"> …………………………………</w:t>
      </w:r>
      <w:r w:rsidR="00890B06">
        <w:rPr>
          <w:bCs/>
          <w:iCs/>
        </w:rPr>
        <w:t>……</w:t>
      </w:r>
      <w:proofErr w:type="gramStart"/>
      <w:r>
        <w:rPr>
          <w:bCs/>
          <w:iCs/>
        </w:rPr>
        <w:t>…….</w:t>
      </w:r>
      <w:proofErr w:type="gramEnd"/>
      <w:r>
        <w:rPr>
          <w:bCs/>
          <w:iCs/>
        </w:rPr>
        <w:t xml:space="preserve">.…. </w:t>
      </w:r>
      <w:r w:rsidR="00890B06">
        <w:rPr>
          <w:bCs/>
          <w:iCs/>
        </w:rPr>
        <w:t>9</w:t>
      </w: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left"/>
        <w:rPr>
          <w:bCs/>
          <w:iCs/>
        </w:rPr>
      </w:pPr>
    </w:p>
    <w:p w:rsidR="00227688" w:rsidRDefault="00227688" w:rsidP="00227688">
      <w:pPr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 xml:space="preserve">1. </w:t>
      </w:r>
      <w:r w:rsidRPr="00621EA3">
        <w:rPr>
          <w:b/>
          <w:bCs/>
          <w:iCs/>
        </w:rPr>
        <w:t xml:space="preserve">Анализ оценки социологического исследования удовлетворенности </w:t>
      </w:r>
      <w:r>
        <w:rPr>
          <w:b/>
          <w:bCs/>
          <w:iCs/>
        </w:rPr>
        <w:t>работодателей и их объединений</w:t>
      </w:r>
      <w:r w:rsidRPr="00621EA3">
        <w:rPr>
          <w:b/>
          <w:bCs/>
          <w:iCs/>
        </w:rPr>
        <w:t xml:space="preserve"> </w:t>
      </w:r>
      <w:r>
        <w:rPr>
          <w:b/>
          <w:bCs/>
          <w:iCs/>
        </w:rPr>
        <w:t xml:space="preserve">качеством образовательной </w:t>
      </w:r>
      <w:r w:rsidRPr="00621EA3">
        <w:rPr>
          <w:b/>
          <w:bCs/>
          <w:iCs/>
        </w:rPr>
        <w:t>деятельност</w:t>
      </w:r>
      <w:r>
        <w:rPr>
          <w:b/>
          <w:bCs/>
          <w:iCs/>
        </w:rPr>
        <w:t>и</w:t>
      </w:r>
      <w:r w:rsidRPr="00621EA3">
        <w:rPr>
          <w:b/>
          <w:bCs/>
          <w:iCs/>
        </w:rPr>
        <w:t xml:space="preserve"> </w:t>
      </w:r>
    </w:p>
    <w:p w:rsidR="00227688" w:rsidRDefault="0063753F" w:rsidP="00227688">
      <w:pPr>
        <w:jc w:val="center"/>
        <w:rPr>
          <w:b/>
          <w:bCs/>
          <w:iCs/>
        </w:rPr>
      </w:pPr>
      <w:r>
        <w:rPr>
          <w:b/>
          <w:bCs/>
          <w:iCs/>
        </w:rPr>
        <w:t>ГАПОУ «Сабинский аграрный</w:t>
      </w:r>
      <w:r w:rsidR="00227688" w:rsidRPr="00621EA3">
        <w:rPr>
          <w:b/>
          <w:bCs/>
          <w:iCs/>
        </w:rPr>
        <w:t xml:space="preserve"> колледж</w:t>
      </w:r>
      <w:r>
        <w:rPr>
          <w:b/>
          <w:bCs/>
          <w:iCs/>
        </w:rPr>
        <w:t>»</w:t>
      </w:r>
      <w:bookmarkStart w:id="0" w:name="_GoBack"/>
      <w:bookmarkEnd w:id="0"/>
      <w:r w:rsidR="00227688" w:rsidRPr="00621EA3">
        <w:rPr>
          <w:b/>
          <w:bCs/>
          <w:iCs/>
        </w:rPr>
        <w:t xml:space="preserve"> за 202</w:t>
      </w:r>
      <w:r w:rsidR="00227688">
        <w:rPr>
          <w:b/>
          <w:bCs/>
          <w:iCs/>
        </w:rPr>
        <w:t>3</w:t>
      </w:r>
      <w:r w:rsidR="00227688" w:rsidRPr="00621EA3">
        <w:rPr>
          <w:b/>
          <w:bCs/>
          <w:iCs/>
        </w:rPr>
        <w:t xml:space="preserve"> год</w:t>
      </w:r>
    </w:p>
    <w:p w:rsidR="00227688" w:rsidRDefault="00227688" w:rsidP="00227688">
      <w:pPr>
        <w:spacing w:line="288" w:lineRule="auto"/>
      </w:pPr>
    </w:p>
    <w:p w:rsidR="00227688" w:rsidRDefault="00227688" w:rsidP="00227688">
      <w:pPr>
        <w:spacing w:line="288" w:lineRule="auto"/>
      </w:pPr>
      <w:r>
        <w:t>Для проведения анкетирования используются анкеты с перечнем вариантов ответов, из которых следует выбрать тот (те), который (е) соответствует (ют) мнению анкетируемого.</w:t>
      </w:r>
    </w:p>
    <w:p w:rsidR="00227688" w:rsidRDefault="00227688" w:rsidP="00227688">
      <w:pPr>
        <w:spacing w:line="288" w:lineRule="auto"/>
      </w:pPr>
      <w:r>
        <w:t xml:space="preserve">Анкеты с перечнем вариантов ответов анализируются по каждому варианту. </w:t>
      </w:r>
    </w:p>
    <w:p w:rsidR="00227688" w:rsidRDefault="00227688" w:rsidP="00227688">
      <w:pPr>
        <w:spacing w:line="288" w:lineRule="auto"/>
      </w:pPr>
      <w:r>
        <w:t xml:space="preserve">Рассчитывается доля (в %) респондентов, выбравших данный вариант ответа от общего количества респондентов, ответивших на данный вопрос. </w:t>
      </w:r>
    </w:p>
    <w:p w:rsidR="00227688" w:rsidRDefault="00227688" w:rsidP="00227688">
      <w:pPr>
        <w:spacing w:before="60" w:line="288" w:lineRule="auto"/>
      </w:pPr>
      <w:r>
        <w:t>Степень удовлетворённости определяется в соответствии со следующей моделью:</w:t>
      </w:r>
    </w:p>
    <w:p w:rsidR="00227688" w:rsidRPr="0055263A" w:rsidRDefault="00227688" w:rsidP="00227688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 w:rsidR="00890B06">
        <w:t>3</w:t>
      </w:r>
      <w:r w:rsidRPr="0055263A">
        <w:t>0</w:t>
      </w:r>
      <w:proofErr w:type="gramEnd"/>
      <w:r w:rsidRPr="0055263A">
        <w:t>% – область риска;</w:t>
      </w:r>
    </w:p>
    <w:p w:rsidR="00227688" w:rsidRPr="0055263A" w:rsidRDefault="00890B06" w:rsidP="00227688">
      <w:pPr>
        <w:numPr>
          <w:ilvl w:val="0"/>
          <w:numId w:val="1"/>
        </w:numPr>
        <w:spacing w:line="264" w:lineRule="auto"/>
        <w:ind w:left="714" w:hanging="357"/>
      </w:pPr>
      <w:r>
        <w:t>3</w:t>
      </w:r>
      <w:r w:rsidR="00227688" w:rsidRPr="0055263A">
        <w:t xml:space="preserve">0% ≤ </w:t>
      </w:r>
      <w:proofErr w:type="gramStart"/>
      <w:r w:rsidR="00227688" w:rsidRPr="0055263A">
        <w:rPr>
          <w:lang w:val="en-US"/>
        </w:rPr>
        <w:t>n</w:t>
      </w:r>
      <w:r w:rsidR="00227688" w:rsidRPr="0055263A">
        <w:t>&lt; 60</w:t>
      </w:r>
      <w:proofErr w:type="gramEnd"/>
      <w:r w:rsidR="00227688" w:rsidRPr="0055263A">
        <w:t>% – удовлетворительная, область для улучшения;</w:t>
      </w:r>
    </w:p>
    <w:p w:rsidR="00227688" w:rsidRDefault="00227688" w:rsidP="00227688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60%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 w:rsidR="00890B06">
        <w:t>10</w:t>
      </w:r>
      <w:r w:rsidRPr="0055263A">
        <w:t>0</w:t>
      </w:r>
      <w:proofErr w:type="gramEnd"/>
      <w:r w:rsidRPr="0055263A">
        <w:t>% –высокая удовлетворенность, сильные стороны колледжа;</w:t>
      </w:r>
    </w:p>
    <w:p w:rsidR="00227688" w:rsidRDefault="00227688" w:rsidP="00227688">
      <w:pPr>
        <w:spacing w:before="60" w:line="288" w:lineRule="auto"/>
      </w:pPr>
    </w:p>
    <w:p w:rsidR="00227688" w:rsidRDefault="00227688" w:rsidP="00227688">
      <w:pPr>
        <w:spacing w:before="60" w:line="288" w:lineRule="auto"/>
      </w:pPr>
      <w:r>
        <w:t>Результаты исследования используются при составлении годовых планов учебно-воспитательной и методической работы коллектива Сабинского аграрного колледжа.</w:t>
      </w:r>
    </w:p>
    <w:p w:rsidR="00784744" w:rsidRDefault="00784744" w:rsidP="00227688">
      <w:pPr>
        <w:spacing w:before="60" w:line="288" w:lineRule="auto"/>
      </w:pPr>
    </w:p>
    <w:p w:rsidR="00784744" w:rsidRDefault="00784744" w:rsidP="00227688">
      <w:pPr>
        <w:spacing w:before="60" w:line="288" w:lineRule="auto"/>
      </w:pPr>
    </w:p>
    <w:p w:rsidR="00784744" w:rsidRDefault="00784744" w:rsidP="00784744">
      <w:pPr>
        <w:pStyle w:val="1"/>
      </w:pPr>
      <w:r>
        <w:t>Результаты социологических исследований</w:t>
      </w:r>
    </w:p>
    <w:p w:rsidR="00784744" w:rsidRPr="00AE587E" w:rsidRDefault="00784744" w:rsidP="00784744">
      <w:pPr>
        <w:spacing w:line="288" w:lineRule="auto"/>
      </w:pPr>
      <w:r w:rsidRPr="00AE587E">
        <w:t xml:space="preserve">Социологическому исследованию подверглись в генеральной совокупности </w:t>
      </w:r>
      <w:r>
        <w:t>20 организаций</w:t>
      </w:r>
      <w:r w:rsidRPr="00AE587E">
        <w:t xml:space="preserve"> </w:t>
      </w:r>
      <w:r>
        <w:t>Сабинского района</w:t>
      </w:r>
      <w:r w:rsidRPr="00AE587E">
        <w:t xml:space="preserve"> (приложение), в которых проходили </w:t>
      </w:r>
      <w:r w:rsidR="009D5764">
        <w:t xml:space="preserve">производственную и </w:t>
      </w:r>
      <w:r>
        <w:t xml:space="preserve">преддипломную </w:t>
      </w:r>
      <w:r w:rsidRPr="00AE587E">
        <w:t xml:space="preserve">практику </w:t>
      </w:r>
      <w:r w:rsidR="009D5764">
        <w:t>студенты</w:t>
      </w:r>
      <w:r w:rsidRPr="00AE587E">
        <w:t xml:space="preserve"> колледжа.</w:t>
      </w:r>
    </w:p>
    <w:p w:rsidR="00784744" w:rsidRDefault="00784744" w:rsidP="00784744">
      <w:pPr>
        <w:spacing w:before="120" w:line="288" w:lineRule="auto"/>
      </w:pPr>
      <w:r w:rsidRPr="00AE587E">
        <w:t xml:space="preserve">Выборочная совокупность: </w:t>
      </w:r>
    </w:p>
    <w:p w:rsidR="00784744" w:rsidRDefault="00784744" w:rsidP="00784744">
      <w:pPr>
        <w:numPr>
          <w:ilvl w:val="0"/>
          <w:numId w:val="2"/>
        </w:numPr>
        <w:tabs>
          <w:tab w:val="left" w:pos="180"/>
        </w:tabs>
        <w:spacing w:line="288" w:lineRule="auto"/>
      </w:pPr>
      <w:r>
        <w:t>Руководители предприятий</w:t>
      </w:r>
      <w:r w:rsidRPr="00AE587E">
        <w:t xml:space="preserve"> </w:t>
      </w:r>
      <w:r>
        <w:t>Сабинского района</w:t>
      </w:r>
      <w:r w:rsidRPr="0055263A">
        <w:t xml:space="preserve"> –</w:t>
      </w:r>
      <w:r>
        <w:t xml:space="preserve"> 5</w:t>
      </w:r>
      <w:r w:rsidRPr="0055263A">
        <w:t xml:space="preserve"> чел.;</w:t>
      </w:r>
    </w:p>
    <w:p w:rsidR="00784744" w:rsidRPr="0055263A" w:rsidRDefault="00784744" w:rsidP="00784744">
      <w:pPr>
        <w:numPr>
          <w:ilvl w:val="0"/>
          <w:numId w:val="2"/>
        </w:numPr>
        <w:tabs>
          <w:tab w:val="left" w:pos="180"/>
        </w:tabs>
        <w:spacing w:line="288" w:lineRule="auto"/>
      </w:pPr>
      <w:r>
        <w:t>Руководители строительных организаций – 2;</w:t>
      </w:r>
      <w:r w:rsidRPr="0055263A">
        <w:t xml:space="preserve"> </w:t>
      </w:r>
    </w:p>
    <w:p w:rsidR="00784744" w:rsidRPr="0055263A" w:rsidRDefault="00784744" w:rsidP="00784744">
      <w:pPr>
        <w:numPr>
          <w:ilvl w:val="0"/>
          <w:numId w:val="2"/>
        </w:numPr>
        <w:tabs>
          <w:tab w:val="left" w:pos="180"/>
        </w:tabs>
        <w:spacing w:line="288" w:lineRule="auto"/>
      </w:pPr>
      <w:r>
        <w:t>Главные бухгалтера сельскохозяйственных организаций</w:t>
      </w:r>
      <w:r w:rsidRPr="00AE587E">
        <w:t xml:space="preserve"> </w:t>
      </w:r>
      <w:r>
        <w:t>Сабинского района</w:t>
      </w:r>
      <w:r w:rsidRPr="0055263A">
        <w:t xml:space="preserve"> –</w:t>
      </w:r>
      <w:r>
        <w:t xml:space="preserve"> 6 </w:t>
      </w:r>
      <w:proofErr w:type="gramStart"/>
      <w:r w:rsidRPr="0055263A">
        <w:t>чел</w:t>
      </w:r>
      <w:proofErr w:type="gramEnd"/>
      <w:r w:rsidRPr="0055263A">
        <w:t>;</w:t>
      </w:r>
    </w:p>
    <w:p w:rsidR="00784744" w:rsidRPr="0055263A" w:rsidRDefault="00784744" w:rsidP="00784744">
      <w:pPr>
        <w:numPr>
          <w:ilvl w:val="0"/>
          <w:numId w:val="2"/>
        </w:numPr>
        <w:tabs>
          <w:tab w:val="left" w:pos="180"/>
        </w:tabs>
        <w:spacing w:line="288" w:lineRule="auto"/>
      </w:pPr>
      <w:r>
        <w:t>Индивидуальные предприниматели - 3</w:t>
      </w:r>
      <w:r w:rsidRPr="0055263A">
        <w:t xml:space="preserve">: </w:t>
      </w:r>
    </w:p>
    <w:p w:rsidR="00784744" w:rsidRPr="0055263A" w:rsidRDefault="00784744" w:rsidP="00784744">
      <w:pPr>
        <w:numPr>
          <w:ilvl w:val="0"/>
          <w:numId w:val="2"/>
        </w:numPr>
        <w:tabs>
          <w:tab w:val="left" w:pos="180"/>
        </w:tabs>
        <w:spacing w:line="288" w:lineRule="auto"/>
      </w:pPr>
      <w:r>
        <w:t xml:space="preserve">Главные инженера с/х предприятий - 4 </w:t>
      </w:r>
      <w:r w:rsidRPr="0055263A">
        <w:t xml:space="preserve"> </w:t>
      </w:r>
    </w:p>
    <w:p w:rsidR="00784744" w:rsidRDefault="00784744" w:rsidP="00784744">
      <w:pPr>
        <w:spacing w:before="120" w:line="288" w:lineRule="auto"/>
      </w:pPr>
      <w:r>
        <w:t>Метод оценки: электронный формат (ссылки отправлялись непосредственно руководителям практики)</w:t>
      </w:r>
    </w:p>
    <w:p w:rsidR="00784744" w:rsidRDefault="00784744" w:rsidP="00784744">
      <w:pPr>
        <w:spacing w:before="60" w:line="288" w:lineRule="auto"/>
      </w:pPr>
    </w:p>
    <w:p w:rsidR="00227688" w:rsidRDefault="00227688" w:rsidP="00227688">
      <w:r>
        <w:br w:type="page"/>
      </w:r>
    </w:p>
    <w:p w:rsidR="00851321" w:rsidRPr="00711D5E" w:rsidRDefault="00851321" w:rsidP="00711D5E">
      <w:pPr>
        <w:pStyle w:val="a5"/>
        <w:numPr>
          <w:ilvl w:val="0"/>
          <w:numId w:val="5"/>
        </w:numPr>
        <w:ind w:left="0" w:hanging="48"/>
        <w:jc w:val="center"/>
        <w:rPr>
          <w:b/>
          <w:bCs/>
          <w:iCs/>
          <w:sz w:val="28"/>
          <w:szCs w:val="28"/>
        </w:rPr>
      </w:pPr>
      <w:r w:rsidRPr="00711D5E">
        <w:rPr>
          <w:b/>
          <w:sz w:val="28"/>
          <w:szCs w:val="28"/>
        </w:rPr>
        <w:lastRenderedPageBreak/>
        <w:t>Критерии и показатели социологического исследования удовлетворённости руководителей организаций Сабинского района Республики Татарстан качеством образования в Сабинском аграрном колледже</w:t>
      </w:r>
    </w:p>
    <w:p w:rsidR="006E4390" w:rsidRDefault="006E43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6"/>
        <w:gridCol w:w="2759"/>
      </w:tblGrid>
      <w:tr w:rsidR="00851321" w:rsidRPr="00993C28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51321" w:rsidRPr="00993C28" w:rsidRDefault="00851321" w:rsidP="00F85630">
            <w:pPr>
              <w:ind w:firstLine="0"/>
              <w:jc w:val="center"/>
              <w:rPr>
                <w:b/>
              </w:rPr>
            </w:pPr>
            <w:r w:rsidRPr="00993C28">
              <w:rPr>
                <w:b/>
              </w:rPr>
              <w:t>Показатели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51321" w:rsidRDefault="00851321" w:rsidP="00F85630">
            <w:pPr>
              <w:ind w:firstLine="0"/>
              <w:jc w:val="center"/>
              <w:rPr>
                <w:b/>
              </w:rPr>
            </w:pPr>
            <w:r w:rsidRPr="00993C28">
              <w:rPr>
                <w:b/>
              </w:rPr>
              <w:t>Удовлетворенность</w:t>
            </w:r>
          </w:p>
          <w:p w:rsidR="00851321" w:rsidRPr="00993C28" w:rsidRDefault="00851321" w:rsidP="00F8563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pPr>
              <w:ind w:firstLine="0"/>
            </w:pPr>
            <w:r w:rsidRPr="00851321">
              <w:t>Удовлетворен</w:t>
            </w:r>
            <w:r>
              <w:t xml:space="preserve">ность </w:t>
            </w:r>
            <w:r w:rsidRPr="00851321">
              <w:t>уровнем теоретической подготовки студентов Сабинского аграрного колледжа в области гуманитарных и в области общепрофессиональных дисциплин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851321" w:rsidP="00F85630">
            <w:pPr>
              <w:ind w:firstLine="0"/>
              <w:jc w:val="center"/>
            </w:pPr>
            <w:r>
              <w:t>75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pPr>
              <w:ind w:firstLine="0"/>
            </w:pPr>
            <w:r w:rsidRPr="00851321">
              <w:rPr>
                <w:color w:val="000000"/>
                <w:shd w:val="clear" w:color="auto" w:fill="FFFFFF"/>
              </w:rPr>
              <w:t>Удовлетворен</w:t>
            </w:r>
            <w:r>
              <w:rPr>
                <w:color w:val="000000"/>
                <w:shd w:val="clear" w:color="auto" w:fill="FFFFFF"/>
              </w:rPr>
              <w:t>ность</w:t>
            </w:r>
            <w:r w:rsidRPr="00851321">
              <w:rPr>
                <w:color w:val="000000"/>
                <w:shd w:val="clear" w:color="auto" w:fill="FFFFFF"/>
              </w:rPr>
              <w:t xml:space="preserve"> </w:t>
            </w:r>
            <w:r w:rsidRPr="00851321">
              <w:t>уровнем практических умений и навыков студентов Сабинского аграрного колледжа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851321" w:rsidP="00851321">
            <w:pPr>
              <w:ind w:firstLine="0"/>
              <w:jc w:val="center"/>
            </w:pPr>
            <w:r>
              <w:t>75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r w:rsidRPr="00851321">
              <w:t>Удовлетворен</w:t>
            </w:r>
            <w:r>
              <w:t xml:space="preserve">ность </w:t>
            </w:r>
            <w:r w:rsidRPr="00851321">
              <w:t>качеством воспитательной работы Сабинского аграрного колледжа</w:t>
            </w:r>
            <w:r>
              <w:t>.</w:t>
            </w:r>
            <w:r w:rsidRPr="00851321">
              <w:t xml:space="preserve"> 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851321" w:rsidP="00F85630">
            <w:pPr>
              <w:ind w:firstLine="0"/>
              <w:jc w:val="center"/>
            </w:pPr>
            <w:r>
              <w:t>100</w:t>
            </w:r>
          </w:p>
        </w:tc>
      </w:tr>
      <w:tr w:rsidR="00851321" w:rsidRPr="0005313A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851321" w:rsidRDefault="00851321" w:rsidP="00851321">
            <w:pPr>
              <w:ind w:firstLine="0"/>
            </w:pPr>
            <w:r w:rsidRPr="00851321">
              <w:t>Удовлетворен</w:t>
            </w:r>
            <w:r>
              <w:t>ность</w:t>
            </w:r>
            <w:r w:rsidRPr="00851321">
              <w:t xml:space="preserve"> деятельностью руководства колледжа (директор, руководители структурных подразделений)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1321" w:rsidRPr="0005313A" w:rsidRDefault="00851321" w:rsidP="00F85630">
            <w:pPr>
              <w:ind w:firstLine="0"/>
              <w:jc w:val="center"/>
            </w:pPr>
            <w:r>
              <w:t>100</w:t>
            </w:r>
          </w:p>
        </w:tc>
      </w:tr>
    </w:tbl>
    <w:p w:rsidR="00851321" w:rsidRDefault="00851321"/>
    <w:p w:rsidR="00851321" w:rsidRDefault="00851321" w:rsidP="00C0155E">
      <w:pPr>
        <w:ind w:firstLine="0"/>
      </w:pPr>
      <w:r>
        <w:rPr>
          <w:noProof/>
        </w:rPr>
        <w:drawing>
          <wp:inline distT="0" distB="0" distL="0" distR="0" wp14:anchorId="5FB54851" wp14:editId="48A433A7">
            <wp:extent cx="5940425" cy="2294890"/>
            <wp:effectExtent l="0" t="0" r="3175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51321" w:rsidRDefault="00851321"/>
    <w:p w:rsidR="00851321" w:rsidRDefault="00851321" w:rsidP="00C0155E">
      <w:pPr>
        <w:ind w:firstLine="0"/>
      </w:pPr>
      <w:r>
        <w:rPr>
          <w:noProof/>
        </w:rPr>
        <w:drawing>
          <wp:inline distT="0" distB="0" distL="0" distR="0" wp14:anchorId="0D9A92FF" wp14:editId="7E06098A">
            <wp:extent cx="5940425" cy="2294890"/>
            <wp:effectExtent l="0" t="0" r="3175" b="1016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1321" w:rsidRDefault="00851321"/>
    <w:p w:rsidR="00851321" w:rsidRDefault="00851321" w:rsidP="00C0155E">
      <w:pPr>
        <w:ind w:firstLine="0"/>
      </w:pPr>
      <w:r>
        <w:rPr>
          <w:noProof/>
        </w:rPr>
        <w:lastRenderedPageBreak/>
        <w:drawing>
          <wp:inline distT="0" distB="0" distL="0" distR="0" wp14:anchorId="1318FF19" wp14:editId="40FF1B41">
            <wp:extent cx="5940425" cy="2294890"/>
            <wp:effectExtent l="0" t="0" r="3175" b="101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1321" w:rsidRDefault="00851321"/>
    <w:p w:rsidR="00851321" w:rsidRDefault="00851321" w:rsidP="00C0155E">
      <w:pPr>
        <w:ind w:firstLine="0"/>
      </w:pPr>
      <w:r>
        <w:rPr>
          <w:noProof/>
        </w:rPr>
        <w:drawing>
          <wp:inline distT="0" distB="0" distL="0" distR="0" wp14:anchorId="51E5CB48" wp14:editId="77B45EF2">
            <wp:extent cx="5940425" cy="2294890"/>
            <wp:effectExtent l="0" t="0" r="3175" b="101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0155E" w:rsidRDefault="00C0155E" w:rsidP="00C0155E">
      <w:pPr>
        <w:ind w:firstLine="0"/>
      </w:pPr>
    </w:p>
    <w:p w:rsidR="00C0155E" w:rsidRPr="00784744" w:rsidRDefault="00C0155E" w:rsidP="00784744">
      <w:pPr>
        <w:ind w:firstLine="0"/>
        <w:jc w:val="center"/>
        <w:rPr>
          <w:b/>
        </w:rPr>
      </w:pPr>
      <w:r w:rsidRPr="00784744">
        <w:rPr>
          <w:b/>
        </w:rPr>
        <w:t>Организации Сабинского района РТ, в которых проходили преддипломную практику выпускники ГАПОУ "Сабинский аграрный колледж"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8222"/>
      </w:tblGrid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"ПМК - 159"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«</w:t>
            </w:r>
            <w:proofErr w:type="spellStart"/>
            <w:r w:rsidRPr="00C0155E">
              <w:rPr>
                <w:color w:val="000000"/>
              </w:rPr>
              <w:t>Симет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«</w:t>
            </w:r>
            <w:proofErr w:type="spellStart"/>
            <w:r w:rsidRPr="00C0155E">
              <w:rPr>
                <w:color w:val="000000"/>
              </w:rPr>
              <w:t>Сабагро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Сабинский филиал ОАО «</w:t>
            </w:r>
            <w:proofErr w:type="spellStart"/>
            <w:r w:rsidRPr="00C0155E">
              <w:rPr>
                <w:color w:val="000000"/>
              </w:rPr>
              <w:t>Татавтодор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«Сабинская ПМК мелиорации»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 xml:space="preserve">ИП </w:t>
            </w:r>
            <w:proofErr w:type="spellStart"/>
            <w:r w:rsidRPr="00C0155E">
              <w:rPr>
                <w:color w:val="000000"/>
              </w:rPr>
              <w:t>Таипов</w:t>
            </w:r>
            <w:proofErr w:type="spellEnd"/>
            <w:r w:rsidRPr="00C0155E">
              <w:rPr>
                <w:color w:val="000000"/>
              </w:rPr>
              <w:t xml:space="preserve"> Артур </w:t>
            </w:r>
            <w:proofErr w:type="spellStart"/>
            <w:r w:rsidRPr="00C0155E">
              <w:rPr>
                <w:color w:val="000000"/>
              </w:rPr>
              <w:t>Илсурович</w:t>
            </w:r>
            <w:proofErr w:type="spellEnd"/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890B06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«С</w:t>
            </w:r>
            <w:r w:rsidR="00890B06">
              <w:rPr>
                <w:color w:val="000000"/>
              </w:rPr>
              <w:t>ельскохозяйственное предприятие «</w:t>
            </w:r>
            <w:proofErr w:type="spellStart"/>
            <w:r w:rsidRPr="00C0155E">
              <w:rPr>
                <w:color w:val="000000"/>
              </w:rPr>
              <w:t>Нырты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Филиал номер 1 «</w:t>
            </w:r>
            <w:proofErr w:type="spellStart"/>
            <w:r w:rsidRPr="00C0155E">
              <w:rPr>
                <w:color w:val="000000"/>
              </w:rPr>
              <w:t>Сатышево</w:t>
            </w:r>
            <w:proofErr w:type="spellEnd"/>
            <w:r w:rsidRPr="00C0155E">
              <w:rPr>
                <w:color w:val="000000"/>
              </w:rPr>
              <w:t xml:space="preserve">» ООО </w:t>
            </w:r>
            <w:proofErr w:type="spellStart"/>
            <w:r w:rsidRPr="00C0155E">
              <w:rPr>
                <w:color w:val="000000"/>
              </w:rPr>
              <w:t>Саба</w:t>
            </w:r>
            <w:proofErr w:type="spellEnd"/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 xml:space="preserve">ООО "Цинк </w:t>
            </w:r>
            <w:proofErr w:type="spellStart"/>
            <w:r w:rsidRPr="00C0155E">
              <w:rPr>
                <w:color w:val="000000"/>
              </w:rPr>
              <w:t>Саба</w:t>
            </w:r>
            <w:proofErr w:type="spellEnd"/>
            <w:r w:rsidRPr="00C0155E">
              <w:rPr>
                <w:color w:val="000000"/>
              </w:rPr>
              <w:t>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Филиал номер 5 «</w:t>
            </w:r>
            <w:proofErr w:type="spellStart"/>
            <w:r w:rsidRPr="00C0155E">
              <w:rPr>
                <w:color w:val="000000"/>
              </w:rPr>
              <w:t>Тимершик</w:t>
            </w:r>
            <w:proofErr w:type="spellEnd"/>
            <w:r w:rsidRPr="00C0155E">
              <w:rPr>
                <w:color w:val="000000"/>
              </w:rPr>
              <w:t>» ООО «</w:t>
            </w:r>
            <w:proofErr w:type="spellStart"/>
            <w:r w:rsidRPr="00C0155E">
              <w:rPr>
                <w:color w:val="000000"/>
              </w:rPr>
              <w:t>Саба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 xml:space="preserve">ИП </w:t>
            </w:r>
            <w:proofErr w:type="spellStart"/>
            <w:r w:rsidRPr="00C0155E">
              <w:rPr>
                <w:color w:val="000000"/>
              </w:rPr>
              <w:t>Шавалиев</w:t>
            </w:r>
            <w:proofErr w:type="spellEnd"/>
            <w:r w:rsidRPr="00C0155E">
              <w:rPr>
                <w:color w:val="000000"/>
              </w:rPr>
              <w:t xml:space="preserve"> Айдар </w:t>
            </w:r>
            <w:proofErr w:type="spellStart"/>
            <w:r w:rsidRPr="00C0155E">
              <w:rPr>
                <w:color w:val="000000"/>
              </w:rPr>
              <w:t>Айратович</w:t>
            </w:r>
            <w:proofErr w:type="spellEnd"/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Филиал номер 6 «</w:t>
            </w:r>
            <w:proofErr w:type="spellStart"/>
            <w:r w:rsidRPr="00C0155E">
              <w:rPr>
                <w:color w:val="000000"/>
              </w:rPr>
              <w:t>Мичан</w:t>
            </w:r>
            <w:proofErr w:type="spellEnd"/>
            <w:r w:rsidRPr="00C0155E">
              <w:rPr>
                <w:color w:val="000000"/>
              </w:rPr>
              <w:t>» ООО «</w:t>
            </w:r>
            <w:proofErr w:type="spellStart"/>
            <w:r w:rsidRPr="00C0155E">
              <w:rPr>
                <w:color w:val="000000"/>
              </w:rPr>
              <w:t>Саба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"</w:t>
            </w:r>
            <w:proofErr w:type="spellStart"/>
            <w:r w:rsidRPr="00C0155E">
              <w:rPr>
                <w:color w:val="000000"/>
              </w:rPr>
              <w:t>Яшен</w:t>
            </w:r>
            <w:proofErr w:type="spellEnd"/>
            <w:r w:rsidRPr="00C0155E">
              <w:rPr>
                <w:color w:val="000000"/>
              </w:rPr>
              <w:t>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"Юниор"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«</w:t>
            </w:r>
            <w:proofErr w:type="spellStart"/>
            <w:r w:rsidRPr="00C0155E">
              <w:rPr>
                <w:color w:val="000000"/>
              </w:rPr>
              <w:t>Курсабаш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«</w:t>
            </w:r>
            <w:proofErr w:type="spellStart"/>
            <w:r w:rsidRPr="00C0155E">
              <w:rPr>
                <w:color w:val="000000"/>
              </w:rPr>
              <w:t>Олыяз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"БИЭЙЧБИ СИСТЕМ"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>ООО «СХП «</w:t>
            </w:r>
            <w:proofErr w:type="spellStart"/>
            <w:r w:rsidRPr="00C0155E">
              <w:rPr>
                <w:color w:val="000000"/>
              </w:rPr>
              <w:t>Шытсу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  <w:tr w:rsidR="00C0155E" w:rsidRPr="00C0155E" w:rsidTr="00890B06">
        <w:trPr>
          <w:trHeight w:val="30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55E" w:rsidRPr="00C0155E" w:rsidRDefault="00C0155E" w:rsidP="00C0155E">
            <w:pPr>
              <w:ind w:firstLine="0"/>
              <w:jc w:val="left"/>
              <w:rPr>
                <w:color w:val="000000"/>
              </w:rPr>
            </w:pPr>
            <w:r w:rsidRPr="00C0155E">
              <w:rPr>
                <w:color w:val="000000"/>
              </w:rPr>
              <w:t xml:space="preserve">ООО «СХП» </w:t>
            </w:r>
            <w:proofErr w:type="spellStart"/>
            <w:r w:rsidRPr="00C0155E">
              <w:rPr>
                <w:color w:val="000000"/>
              </w:rPr>
              <w:t>Юлбат</w:t>
            </w:r>
            <w:proofErr w:type="spellEnd"/>
            <w:r w:rsidRPr="00C0155E">
              <w:rPr>
                <w:color w:val="000000"/>
              </w:rPr>
              <w:t>»</w:t>
            </w:r>
          </w:p>
        </w:tc>
      </w:tr>
    </w:tbl>
    <w:p w:rsidR="00C0155E" w:rsidRPr="00711D5E" w:rsidRDefault="00A301C2" w:rsidP="00C0155E">
      <w:pPr>
        <w:ind w:firstLine="0"/>
        <w:rPr>
          <w:b/>
          <w:bCs/>
          <w:iCs/>
          <w:sz w:val="28"/>
          <w:szCs w:val="28"/>
        </w:rPr>
      </w:pPr>
      <w:r w:rsidRPr="00711D5E">
        <w:rPr>
          <w:b/>
          <w:bCs/>
          <w:iCs/>
          <w:sz w:val="28"/>
          <w:szCs w:val="28"/>
        </w:rPr>
        <w:lastRenderedPageBreak/>
        <w:t>2. Анализ оценки социологического исследования удовлетворенности преподавателей условиями и организацией образовательной деятельности ГАПОУ «Сабинский аграрный колледж» за 2023 год</w:t>
      </w:r>
    </w:p>
    <w:p w:rsidR="00A301C2" w:rsidRDefault="00A301C2" w:rsidP="00C0155E">
      <w:pPr>
        <w:ind w:firstLine="0"/>
        <w:rPr>
          <w:b/>
          <w:bCs/>
          <w:iCs/>
        </w:rPr>
      </w:pPr>
    </w:p>
    <w:p w:rsidR="00A301C2" w:rsidRPr="000E7E4C" w:rsidRDefault="00A301C2" w:rsidP="00A301C2">
      <w:pPr>
        <w:rPr>
          <w:b/>
          <w:bCs/>
          <w:iCs/>
          <w:u w:val="single"/>
        </w:rPr>
      </w:pPr>
      <w:r w:rsidRPr="000E7E4C">
        <w:rPr>
          <w:b/>
          <w:bCs/>
          <w:iCs/>
          <w:u w:val="single"/>
        </w:rPr>
        <w:t>Направления функционирования колледжа, подлежащие изучению удовлетворенности преподавателей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Образовательная деятельность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Методическая деятельность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Деятельность библиотеки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Воспитательная деятельность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 xml:space="preserve">Обеспечение </w:t>
      </w:r>
      <w:proofErr w:type="spellStart"/>
      <w:r w:rsidRPr="000E7E4C">
        <w:rPr>
          <w:bCs/>
          <w:iCs/>
        </w:rPr>
        <w:t>здоровьесбережения</w:t>
      </w:r>
      <w:proofErr w:type="spellEnd"/>
      <w:r w:rsidRPr="000E7E4C">
        <w:rPr>
          <w:bCs/>
          <w:iCs/>
        </w:rPr>
        <w:t xml:space="preserve"> жизнедеятельности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Взаимоотношение в коллективе</w:t>
      </w:r>
    </w:p>
    <w:p w:rsidR="00A301C2" w:rsidRPr="000E7E4C" w:rsidRDefault="00A301C2" w:rsidP="00A301C2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 xml:space="preserve">Общие вопросы. </w:t>
      </w:r>
    </w:p>
    <w:p w:rsidR="00A301C2" w:rsidRDefault="00A301C2" w:rsidP="00A301C2">
      <w:pPr>
        <w:ind w:left="720"/>
        <w:rPr>
          <w:bCs/>
          <w:iCs/>
        </w:rPr>
      </w:pPr>
    </w:p>
    <w:p w:rsidR="00890B06" w:rsidRPr="00890B06" w:rsidRDefault="00890B06" w:rsidP="00890B06">
      <w:pPr>
        <w:rPr>
          <w:b/>
          <w:bCs/>
          <w:iCs/>
        </w:rPr>
      </w:pPr>
      <w:r w:rsidRPr="00890B06">
        <w:rPr>
          <w:b/>
        </w:rPr>
        <w:t>Степень удовлетворённости определяется в соответствии со следующей моделью: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3</w:t>
      </w:r>
      <w:r w:rsidRPr="0055263A">
        <w:t>0</w:t>
      </w:r>
      <w:proofErr w:type="gramEnd"/>
      <w:r w:rsidRPr="0055263A">
        <w:t>% – область риска;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>
        <w:t>3</w:t>
      </w: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>&lt; 60</w:t>
      </w:r>
      <w:proofErr w:type="gramEnd"/>
      <w:r w:rsidRPr="0055263A">
        <w:t>% – удовлетворительная, область для улучшения;</w:t>
      </w:r>
    </w:p>
    <w:p w:rsidR="00890B06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60%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10</w:t>
      </w:r>
      <w:r w:rsidRPr="0055263A">
        <w:t>0</w:t>
      </w:r>
      <w:proofErr w:type="gramEnd"/>
      <w:r w:rsidRPr="0055263A">
        <w:t>% –высокая удовлетворенность, сильные стороны колледжа;</w:t>
      </w:r>
    </w:p>
    <w:p w:rsidR="00A301C2" w:rsidRDefault="00A301C2" w:rsidP="00C0155E">
      <w:pPr>
        <w:ind w:firstLine="0"/>
      </w:pPr>
    </w:p>
    <w:p w:rsidR="00A301C2" w:rsidRDefault="00A301C2" w:rsidP="00C0155E">
      <w:pPr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6"/>
        <w:gridCol w:w="2759"/>
      </w:tblGrid>
      <w:tr w:rsidR="00A301C2" w:rsidRPr="00160D24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301C2" w:rsidRPr="00160D24" w:rsidRDefault="00A301C2" w:rsidP="00F85630">
            <w:pPr>
              <w:ind w:firstLine="0"/>
              <w:jc w:val="center"/>
              <w:rPr>
                <w:b/>
              </w:rPr>
            </w:pPr>
            <w:r w:rsidRPr="00160D24">
              <w:rPr>
                <w:b/>
              </w:rPr>
              <w:t>Показатели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301C2" w:rsidRPr="00160D24" w:rsidRDefault="00A301C2" w:rsidP="00F85630">
            <w:pPr>
              <w:ind w:firstLine="0"/>
              <w:jc w:val="center"/>
              <w:rPr>
                <w:b/>
              </w:rPr>
            </w:pPr>
            <w:r w:rsidRPr="00160D24">
              <w:rPr>
                <w:b/>
              </w:rPr>
              <w:t>Удовлетворенность</w:t>
            </w:r>
          </w:p>
          <w:p w:rsidR="00A301C2" w:rsidRPr="00160D24" w:rsidRDefault="00A301C2" w:rsidP="00F85630">
            <w:pPr>
              <w:ind w:firstLine="0"/>
              <w:jc w:val="center"/>
              <w:rPr>
                <w:b/>
              </w:rPr>
            </w:pPr>
            <w:r w:rsidRPr="00160D24">
              <w:rPr>
                <w:b/>
              </w:rPr>
              <w:t>%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D428B9">
            <w:pPr>
              <w:pStyle w:val="a3"/>
              <w:numPr>
                <w:ilvl w:val="0"/>
                <w:numId w:val="4"/>
              </w:numPr>
              <w:ind w:left="-142"/>
              <w:rPr>
                <w:b w:val="0"/>
              </w:rPr>
            </w:pPr>
            <w:r w:rsidRPr="00160D24">
              <w:rPr>
                <w:b w:val="0"/>
              </w:rPr>
              <w:t>Удовлетворен</w:t>
            </w:r>
            <w:r>
              <w:rPr>
                <w:b w:val="0"/>
              </w:rPr>
              <w:t>ность</w:t>
            </w:r>
            <w:r w:rsidRPr="00160D24">
              <w:rPr>
                <w:b w:val="0"/>
              </w:rPr>
              <w:t xml:space="preserve"> </w:t>
            </w:r>
            <w:r w:rsidRPr="00160D24">
              <w:rPr>
                <w:b w:val="0"/>
                <w:bCs/>
                <w:iCs/>
              </w:rPr>
              <w:t>оснащенностью кабинетов и лабораторий для ведения образовательной деятельности</w:t>
            </w:r>
            <w:r>
              <w:rPr>
                <w:b w:val="0"/>
                <w:bCs/>
                <w:iCs/>
              </w:rPr>
              <w:t>.</w:t>
            </w:r>
          </w:p>
          <w:p w:rsidR="00160D24" w:rsidRPr="00160D24" w:rsidRDefault="00160D24" w:rsidP="00F85630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F85630">
            <w:pPr>
              <w:ind w:firstLine="0"/>
              <w:jc w:val="center"/>
            </w:pPr>
            <w:r>
              <w:t>Полностью удовлетворен - 88,2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D428B9">
            <w:pPr>
              <w:pStyle w:val="a3"/>
              <w:numPr>
                <w:ilvl w:val="0"/>
                <w:numId w:val="4"/>
              </w:numPr>
              <w:ind w:left="-142"/>
              <w:rPr>
                <w:b w:val="0"/>
              </w:rPr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F85630">
            <w:pPr>
              <w:ind w:firstLine="0"/>
              <w:jc w:val="center"/>
            </w:pPr>
            <w:r>
              <w:t>Частично удовлетворен – 11,8</w:t>
            </w:r>
          </w:p>
        </w:tc>
      </w:tr>
      <w:tr w:rsidR="00160D24" w:rsidRPr="00160D24" w:rsidTr="00160D24">
        <w:trPr>
          <w:trHeight w:val="185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 процедур</w:t>
            </w:r>
            <w:r>
              <w:t>ой</w:t>
            </w:r>
            <w:r w:rsidRPr="00160D24">
              <w:t xml:space="preserve"> проведения тарификации и распределение учебной нагрузки в течении года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F85630">
            <w:pPr>
              <w:ind w:firstLine="0"/>
              <w:jc w:val="center"/>
            </w:pPr>
            <w:r>
              <w:t>Полностью удовлетворен - 58,8</w:t>
            </w:r>
          </w:p>
        </w:tc>
      </w:tr>
      <w:tr w:rsidR="00160D24" w:rsidRPr="00160D24" w:rsidTr="00F85630">
        <w:trPr>
          <w:trHeight w:val="185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F85630">
            <w:pPr>
              <w:ind w:firstLine="0"/>
              <w:jc w:val="center"/>
            </w:pPr>
            <w:r>
              <w:t>Частично удовлетворен – 23,5</w:t>
            </w:r>
          </w:p>
        </w:tc>
      </w:tr>
      <w:tr w:rsidR="00160D24" w:rsidRPr="00160D24" w:rsidTr="00F85630">
        <w:trPr>
          <w:trHeight w:val="185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F85630">
            <w:pPr>
              <w:ind w:firstLine="0"/>
              <w:jc w:val="center"/>
            </w:pPr>
            <w:r>
              <w:t>Устраивает – 17,6</w:t>
            </w:r>
          </w:p>
        </w:tc>
      </w:tr>
      <w:tr w:rsidR="00160D24" w:rsidRPr="00160D24" w:rsidTr="00160D24">
        <w:trPr>
          <w:trHeight w:val="370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 укомплектованность библиотечным фондом вашего образовательного учреждения (печатные издания, книжные и периодические по всем профессиям, электронные издания)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160D24">
            <w:pPr>
              <w:ind w:firstLine="0"/>
              <w:jc w:val="center"/>
            </w:pPr>
            <w:r>
              <w:t>Полностью удовлетворен – 47,1</w:t>
            </w:r>
          </w:p>
        </w:tc>
      </w:tr>
      <w:tr w:rsidR="00160D24" w:rsidRPr="00160D24" w:rsidTr="00F85630">
        <w:trPr>
          <w:trHeight w:val="370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160D24">
            <w:pPr>
              <w:ind w:firstLine="0"/>
              <w:jc w:val="center"/>
            </w:pPr>
            <w:r>
              <w:t>Частично удовлетворен – 41,2</w:t>
            </w:r>
          </w:p>
        </w:tc>
      </w:tr>
      <w:tr w:rsidR="00160D24" w:rsidRPr="00160D24" w:rsidTr="00F85630">
        <w:trPr>
          <w:trHeight w:val="370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160D24" w:rsidP="00160D24">
            <w:pPr>
              <w:ind w:firstLine="0"/>
              <w:jc w:val="center"/>
            </w:pPr>
            <w:r>
              <w:t>Устраивает – 11,8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</w:t>
            </w:r>
            <w:r w:rsidRPr="00160D24">
              <w:rPr>
                <w:bCs/>
                <w:iCs/>
              </w:rPr>
              <w:t xml:space="preserve"> методической помощи при составлении учебно-программного и учебно-методического обеспечения образовательной деятельности</w:t>
            </w:r>
            <w:r>
              <w:rPr>
                <w:bCs/>
                <w:iCs/>
              </w:rP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0D24" w:rsidRPr="00160D24" w:rsidRDefault="00160D24" w:rsidP="008C0E19">
            <w:pPr>
              <w:ind w:firstLine="0"/>
              <w:jc w:val="center"/>
            </w:pPr>
            <w:r>
              <w:t xml:space="preserve">Полностью доволен </w:t>
            </w:r>
            <w:r w:rsidR="008C0E19">
              <w:t>–</w:t>
            </w:r>
            <w:r>
              <w:t xml:space="preserve"> </w:t>
            </w:r>
            <w:r w:rsidR="008C0E19">
              <w:t>41,2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8C0E19" w:rsidP="00160D24">
            <w:pPr>
              <w:ind w:firstLine="0"/>
              <w:jc w:val="center"/>
            </w:pPr>
            <w:r>
              <w:t>Доволен – 58,8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  <w:r w:rsidRPr="00160D24">
              <w:t>Удовлетворенность доступом к информационным системам и информационно- телекоммуникационным сетям вашего учебного завед</w:t>
            </w:r>
            <w:r>
              <w:t>ения.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8C0E19" w:rsidP="00160D24">
            <w:pPr>
              <w:ind w:firstLine="0"/>
              <w:jc w:val="center"/>
            </w:pPr>
            <w:r>
              <w:t xml:space="preserve">Доволен - </w:t>
            </w:r>
            <w:r w:rsidR="00160D24">
              <w:t>94,1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8C0E19" w:rsidP="00160D24">
            <w:pPr>
              <w:ind w:firstLine="0"/>
              <w:jc w:val="center"/>
            </w:pPr>
            <w:r>
              <w:t>Не доволен – 5,9</w:t>
            </w:r>
          </w:p>
        </w:tc>
      </w:tr>
      <w:tr w:rsidR="00160D24" w:rsidRPr="00160D24" w:rsidTr="00160D24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  <w:r w:rsidRPr="00160D24">
              <w:lastRenderedPageBreak/>
              <w:t>Вовлеченность преподавателей в процесс воспитания и возможность самореализации в воспитательной деятельности колледжа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8C0E19" w:rsidP="00160D24">
            <w:pPr>
              <w:ind w:firstLine="0"/>
              <w:jc w:val="center"/>
            </w:pPr>
            <w:r>
              <w:t xml:space="preserve">На высоком уровне - </w:t>
            </w:r>
            <w:r w:rsidR="00160D24">
              <w:t>88,2</w:t>
            </w:r>
          </w:p>
        </w:tc>
      </w:tr>
      <w:tr w:rsidR="00160D24" w:rsidRPr="00160D24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Pr="00160D24" w:rsidRDefault="00160D24" w:rsidP="00160D24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0D24" w:rsidRDefault="008C0E19" w:rsidP="00160D24">
            <w:pPr>
              <w:ind w:firstLine="0"/>
              <w:jc w:val="center"/>
            </w:pPr>
            <w:r>
              <w:t>На среднем – 11,8</w:t>
            </w:r>
          </w:p>
        </w:tc>
      </w:tr>
    </w:tbl>
    <w:p w:rsidR="00784744" w:rsidRDefault="00784744" w:rsidP="00C0155E">
      <w:pPr>
        <w:ind w:firstLine="0"/>
      </w:pPr>
    </w:p>
    <w:p w:rsidR="00D428B9" w:rsidRDefault="00D428B9" w:rsidP="00C0155E">
      <w:pPr>
        <w:ind w:firstLine="0"/>
      </w:pPr>
      <w:r>
        <w:rPr>
          <w:noProof/>
        </w:rPr>
        <w:drawing>
          <wp:inline distT="0" distB="0" distL="0" distR="0" wp14:anchorId="67C4A0EF" wp14:editId="7D5EE3D6">
            <wp:extent cx="5940425" cy="2108200"/>
            <wp:effectExtent l="0" t="0" r="3175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D428B9" w:rsidP="00C0155E">
      <w:pPr>
        <w:ind w:firstLine="0"/>
      </w:pPr>
      <w:r>
        <w:rPr>
          <w:noProof/>
        </w:rPr>
        <w:drawing>
          <wp:inline distT="0" distB="0" distL="0" distR="0" wp14:anchorId="014EDD5C" wp14:editId="498ED57C">
            <wp:extent cx="5940425" cy="2108200"/>
            <wp:effectExtent l="0" t="0" r="3175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D428B9" w:rsidP="00C0155E">
      <w:pPr>
        <w:ind w:firstLine="0"/>
      </w:pPr>
      <w:r>
        <w:rPr>
          <w:noProof/>
        </w:rPr>
        <w:drawing>
          <wp:inline distT="0" distB="0" distL="0" distR="0" wp14:anchorId="03E45E80" wp14:editId="6B0A134A">
            <wp:extent cx="5940425" cy="2108200"/>
            <wp:effectExtent l="0" t="0" r="3175" b="63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D428B9" w:rsidP="00C0155E">
      <w:pPr>
        <w:ind w:firstLine="0"/>
      </w:pPr>
      <w:r>
        <w:rPr>
          <w:noProof/>
        </w:rPr>
        <w:lastRenderedPageBreak/>
        <w:drawing>
          <wp:inline distT="0" distB="0" distL="0" distR="0" wp14:anchorId="5F51206A" wp14:editId="46557A05">
            <wp:extent cx="5940425" cy="2108200"/>
            <wp:effectExtent l="0" t="0" r="3175" b="63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D428B9" w:rsidP="00C0155E">
      <w:pPr>
        <w:ind w:firstLine="0"/>
      </w:pPr>
      <w:r>
        <w:rPr>
          <w:noProof/>
        </w:rPr>
        <w:drawing>
          <wp:inline distT="0" distB="0" distL="0" distR="0" wp14:anchorId="05E14E5B" wp14:editId="2F879A1A">
            <wp:extent cx="5940425" cy="2108200"/>
            <wp:effectExtent l="0" t="0" r="3175" b="63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D428B9" w:rsidRDefault="00D428B9" w:rsidP="00C0155E">
      <w:pPr>
        <w:ind w:firstLine="0"/>
      </w:pPr>
      <w:r>
        <w:rPr>
          <w:noProof/>
        </w:rPr>
        <w:drawing>
          <wp:inline distT="0" distB="0" distL="0" distR="0" wp14:anchorId="7EACE805" wp14:editId="4A4DF6A3">
            <wp:extent cx="5940425" cy="2108200"/>
            <wp:effectExtent l="0" t="0" r="3175" b="63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428B9" w:rsidRDefault="00D428B9" w:rsidP="00C0155E">
      <w:pPr>
        <w:ind w:firstLine="0"/>
      </w:pPr>
    </w:p>
    <w:p w:rsidR="00625EFF" w:rsidRDefault="00625EFF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890B06" w:rsidRDefault="00890B06" w:rsidP="00C0155E">
      <w:pPr>
        <w:ind w:firstLine="0"/>
        <w:rPr>
          <w:bCs/>
          <w:iCs/>
        </w:rPr>
      </w:pPr>
    </w:p>
    <w:p w:rsidR="00625EFF" w:rsidRPr="00711D5E" w:rsidRDefault="00625EFF" w:rsidP="00C0155E">
      <w:pPr>
        <w:ind w:firstLine="0"/>
        <w:rPr>
          <w:b/>
          <w:bCs/>
          <w:iCs/>
          <w:sz w:val="28"/>
          <w:szCs w:val="28"/>
        </w:rPr>
      </w:pPr>
      <w:r w:rsidRPr="00711D5E">
        <w:rPr>
          <w:b/>
          <w:bCs/>
          <w:iCs/>
          <w:sz w:val="28"/>
          <w:szCs w:val="28"/>
        </w:rPr>
        <w:lastRenderedPageBreak/>
        <w:t>3. Анализ оценки социологического исследования удовлетворенности обучающихся условиями, содержанием, организацией и качеством образовательного процесса ГАПОУ «Сабинский аграрный колледж» за 2023 год</w:t>
      </w:r>
    </w:p>
    <w:p w:rsidR="00250D29" w:rsidRDefault="00250D29" w:rsidP="00C0155E">
      <w:pPr>
        <w:ind w:firstLine="0"/>
      </w:pPr>
    </w:p>
    <w:p w:rsidR="004E2A42" w:rsidRPr="004E2A42" w:rsidRDefault="004E2A42" w:rsidP="00C0155E">
      <w:pPr>
        <w:ind w:firstLine="0"/>
      </w:pPr>
      <w:r w:rsidRPr="004E2A42">
        <w:t>Социологическом исследовании приняли участие 204 студент</w:t>
      </w:r>
      <w:r w:rsidR="00A5262F">
        <w:t>а,</w:t>
      </w:r>
      <w:r w:rsidRPr="004E2A42">
        <w:t xml:space="preserve"> обучающихся по специальностям: </w:t>
      </w:r>
    </w:p>
    <w:p w:rsidR="004E2A42" w:rsidRPr="004E2A42" w:rsidRDefault="004E2A42" w:rsidP="004E2A42">
      <w:pPr>
        <w:pStyle w:val="a5"/>
        <w:ind w:left="0"/>
      </w:pPr>
      <w:r>
        <w:t xml:space="preserve">- </w:t>
      </w:r>
      <w:r w:rsidRPr="004E2A42">
        <w:t>Экономика и бухгалтерский учет (по отраслям)</w:t>
      </w:r>
    </w:p>
    <w:p w:rsidR="004E2A42" w:rsidRPr="004E2A42" w:rsidRDefault="004E2A42" w:rsidP="004E2A42">
      <w:pPr>
        <w:pStyle w:val="a5"/>
        <w:ind w:left="0"/>
      </w:pPr>
      <w:r>
        <w:t xml:space="preserve">- </w:t>
      </w:r>
      <w:r w:rsidRPr="004E2A42">
        <w:t xml:space="preserve">Информационные системы и программирование </w:t>
      </w:r>
    </w:p>
    <w:p w:rsidR="004E2A42" w:rsidRPr="004E2A42" w:rsidRDefault="004E2A42" w:rsidP="004E2A42">
      <w:pPr>
        <w:pStyle w:val="a5"/>
        <w:ind w:left="0"/>
      </w:pPr>
      <w:r>
        <w:t xml:space="preserve">- </w:t>
      </w:r>
      <w:r w:rsidRPr="004E2A42">
        <w:t xml:space="preserve">Эксплуатация и ремонт сельскохозяйственной техники и оборудования </w:t>
      </w:r>
    </w:p>
    <w:p w:rsidR="004E2A42" w:rsidRPr="004E2A42" w:rsidRDefault="004E2A42" w:rsidP="004E2A42">
      <w:pPr>
        <w:pStyle w:val="a5"/>
        <w:ind w:left="0" w:firstLine="0"/>
      </w:pPr>
      <w:r>
        <w:t xml:space="preserve">      - </w:t>
      </w:r>
      <w:r w:rsidRPr="004E2A42">
        <w:t xml:space="preserve">Техническое обслуживание и ремонт двигателей, систем и агрегатов автомобилей </w:t>
      </w:r>
    </w:p>
    <w:p w:rsidR="004E2A42" w:rsidRPr="004E2A42" w:rsidRDefault="004E2A42" w:rsidP="004E2A42">
      <w:pPr>
        <w:pStyle w:val="a5"/>
        <w:ind w:left="0"/>
      </w:pPr>
      <w:r>
        <w:t>-</w:t>
      </w:r>
      <w:r w:rsidRPr="004E2A42">
        <w:t xml:space="preserve"> Строительство и эксплуатация зданий и сооружений </w:t>
      </w:r>
    </w:p>
    <w:p w:rsidR="004E2A42" w:rsidRDefault="004E2A42" w:rsidP="004E2A42">
      <w:pPr>
        <w:pStyle w:val="a5"/>
        <w:ind w:left="0"/>
      </w:pPr>
      <w:r>
        <w:t>-</w:t>
      </w:r>
      <w:r w:rsidRPr="004E2A42">
        <w:t xml:space="preserve"> Повар </w:t>
      </w:r>
    </w:p>
    <w:p w:rsidR="00122BA9" w:rsidRDefault="00122BA9" w:rsidP="004E2A42">
      <w:pPr>
        <w:pStyle w:val="a5"/>
        <w:ind w:left="0"/>
      </w:pPr>
    </w:p>
    <w:p w:rsidR="00122BA9" w:rsidRPr="000E7E4C" w:rsidRDefault="00122BA9" w:rsidP="00122BA9">
      <w:pPr>
        <w:rPr>
          <w:b/>
          <w:bCs/>
          <w:iCs/>
          <w:u w:val="single"/>
        </w:rPr>
      </w:pPr>
      <w:r w:rsidRPr="000E7E4C">
        <w:rPr>
          <w:b/>
          <w:bCs/>
          <w:iCs/>
          <w:u w:val="single"/>
        </w:rPr>
        <w:t>Направления функционирования колледжа, подлежащие изучению удовлетворенности преподавателей</w:t>
      </w:r>
    </w:p>
    <w:p w:rsidR="00122BA9" w:rsidRPr="000E7E4C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Образовательная деятельность</w:t>
      </w:r>
    </w:p>
    <w:p w:rsidR="00122BA9" w:rsidRPr="000E7E4C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>
        <w:rPr>
          <w:bCs/>
          <w:iCs/>
        </w:rPr>
        <w:t>Оснащенность колледжа учебно-лабораторным оборудованием</w:t>
      </w:r>
    </w:p>
    <w:p w:rsidR="00122BA9" w:rsidRPr="000E7E4C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>
        <w:rPr>
          <w:bCs/>
          <w:iCs/>
        </w:rPr>
        <w:t xml:space="preserve">Организация </w:t>
      </w:r>
      <w:r w:rsidR="00E92BE5">
        <w:rPr>
          <w:bCs/>
          <w:iCs/>
        </w:rPr>
        <w:t xml:space="preserve">производственной и преддипломной </w:t>
      </w:r>
      <w:r>
        <w:rPr>
          <w:bCs/>
          <w:iCs/>
        </w:rPr>
        <w:t>практики</w:t>
      </w:r>
    </w:p>
    <w:p w:rsidR="00122BA9" w:rsidRDefault="00122BA9" w:rsidP="00122BA9">
      <w:pPr>
        <w:numPr>
          <w:ilvl w:val="0"/>
          <w:numId w:val="3"/>
        </w:numPr>
        <w:jc w:val="left"/>
        <w:rPr>
          <w:bCs/>
          <w:iCs/>
        </w:rPr>
      </w:pPr>
      <w:r w:rsidRPr="000E7E4C">
        <w:rPr>
          <w:bCs/>
          <w:iCs/>
        </w:rPr>
        <w:t>Воспитательная деятельность</w:t>
      </w:r>
      <w:r w:rsidRPr="00122BA9">
        <w:rPr>
          <w:bCs/>
          <w:iCs/>
        </w:rPr>
        <w:t>.</w:t>
      </w:r>
    </w:p>
    <w:p w:rsidR="00890B06" w:rsidRDefault="00890B06" w:rsidP="00890B06">
      <w:pPr>
        <w:ind w:left="720" w:firstLine="0"/>
        <w:jc w:val="left"/>
        <w:rPr>
          <w:bCs/>
          <w:iCs/>
        </w:rPr>
      </w:pPr>
    </w:p>
    <w:p w:rsidR="00890B06" w:rsidRPr="00890B06" w:rsidRDefault="00890B06" w:rsidP="00890B06">
      <w:pPr>
        <w:ind w:left="284" w:firstLine="0"/>
        <w:jc w:val="left"/>
        <w:rPr>
          <w:b/>
          <w:bCs/>
          <w:iCs/>
        </w:rPr>
      </w:pPr>
      <w:r w:rsidRPr="00890B06">
        <w:rPr>
          <w:b/>
        </w:rPr>
        <w:t>Степень удовлетворённости определяется в соответствии со следующей моделью: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3</w:t>
      </w:r>
      <w:r w:rsidRPr="0055263A">
        <w:t>0</w:t>
      </w:r>
      <w:proofErr w:type="gramEnd"/>
      <w:r w:rsidRPr="0055263A">
        <w:t>% – область риска;</w:t>
      </w:r>
    </w:p>
    <w:p w:rsidR="00890B06" w:rsidRPr="0055263A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>
        <w:t>3</w:t>
      </w:r>
      <w:r w:rsidRPr="0055263A">
        <w:t xml:space="preserve">0% ≤ </w:t>
      </w:r>
      <w:proofErr w:type="gramStart"/>
      <w:r w:rsidRPr="0055263A">
        <w:rPr>
          <w:lang w:val="en-US"/>
        </w:rPr>
        <w:t>n</w:t>
      </w:r>
      <w:r w:rsidRPr="0055263A">
        <w:t>&lt; 60</w:t>
      </w:r>
      <w:proofErr w:type="gramEnd"/>
      <w:r w:rsidRPr="0055263A">
        <w:t>% – удовлетворительная, область для улучшения;</w:t>
      </w:r>
    </w:p>
    <w:p w:rsidR="00890B06" w:rsidRDefault="00890B06" w:rsidP="00890B06">
      <w:pPr>
        <w:numPr>
          <w:ilvl w:val="0"/>
          <w:numId w:val="1"/>
        </w:numPr>
        <w:spacing w:line="264" w:lineRule="auto"/>
        <w:ind w:left="714" w:hanging="357"/>
      </w:pPr>
      <w:r w:rsidRPr="0055263A">
        <w:t xml:space="preserve">60% ≤ </w:t>
      </w:r>
      <w:proofErr w:type="gramStart"/>
      <w:r w:rsidRPr="0055263A">
        <w:rPr>
          <w:lang w:val="en-US"/>
        </w:rPr>
        <w:t>n</w:t>
      </w:r>
      <w:r w:rsidRPr="0055263A">
        <w:t xml:space="preserve">&lt; </w:t>
      </w:r>
      <w:r>
        <w:t>10</w:t>
      </w:r>
      <w:r w:rsidRPr="0055263A">
        <w:t>0</w:t>
      </w:r>
      <w:proofErr w:type="gramEnd"/>
      <w:r w:rsidRPr="0055263A">
        <w:t>% –высокая удовлетворенность, сильные стороны колледжа;</w:t>
      </w:r>
    </w:p>
    <w:p w:rsidR="00890B06" w:rsidRPr="00122BA9" w:rsidRDefault="00890B06" w:rsidP="00890B06">
      <w:pPr>
        <w:ind w:left="720" w:firstLine="0"/>
        <w:jc w:val="left"/>
        <w:rPr>
          <w:bCs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6"/>
        <w:gridCol w:w="2759"/>
      </w:tblGrid>
      <w:tr w:rsidR="00A5262F" w:rsidRPr="00A74AD8" w:rsidTr="00F85630">
        <w:tc>
          <w:tcPr>
            <w:tcW w:w="35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5262F" w:rsidRPr="00A74AD8" w:rsidRDefault="00A5262F" w:rsidP="00F85630">
            <w:pPr>
              <w:ind w:firstLine="0"/>
              <w:jc w:val="center"/>
              <w:rPr>
                <w:b/>
              </w:rPr>
            </w:pPr>
            <w:r w:rsidRPr="00A74AD8">
              <w:rPr>
                <w:b/>
              </w:rPr>
              <w:t>Показатели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5262F" w:rsidRPr="00A74AD8" w:rsidRDefault="00A5262F" w:rsidP="00F85630">
            <w:pPr>
              <w:ind w:firstLine="0"/>
              <w:jc w:val="center"/>
              <w:rPr>
                <w:b/>
              </w:rPr>
            </w:pPr>
            <w:r w:rsidRPr="00A74AD8">
              <w:rPr>
                <w:b/>
              </w:rPr>
              <w:t>Удовлетворенность</w:t>
            </w:r>
          </w:p>
          <w:p w:rsidR="00A5262F" w:rsidRPr="00A74AD8" w:rsidRDefault="00A5262F" w:rsidP="00F85630">
            <w:pPr>
              <w:ind w:firstLine="0"/>
              <w:jc w:val="center"/>
              <w:rPr>
                <w:b/>
              </w:rPr>
            </w:pPr>
            <w:r w:rsidRPr="00A74AD8">
              <w:rPr>
                <w:b/>
              </w:rPr>
              <w:t>%</w:t>
            </w:r>
          </w:p>
        </w:tc>
      </w:tr>
      <w:tr w:rsidR="00A74AD8" w:rsidRPr="00A74AD8" w:rsidTr="00A5262F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180D19" w:rsidP="00180D19">
            <w:pPr>
              <w:ind w:firstLine="0"/>
            </w:pPr>
            <w:r>
              <w:t>У</w:t>
            </w:r>
            <w:r w:rsidR="00A74AD8" w:rsidRPr="00A74AD8">
              <w:t>довлетворенност</w:t>
            </w:r>
            <w:r>
              <w:t>ь</w:t>
            </w:r>
            <w:r w:rsidR="00A74AD8" w:rsidRPr="00A74AD8">
              <w:t xml:space="preserve"> организации учебного процесса (предоставляемый уровень образования, использование интерактивных форм обучения, наличие методических материалов и рекомендаций, система информирования, расписание)</w:t>
            </w:r>
            <w:r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высоком уровне – </w:t>
            </w:r>
            <w:r>
              <w:t>77,5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pStyle w:val="a3"/>
              <w:numPr>
                <w:ilvl w:val="0"/>
                <w:numId w:val="4"/>
              </w:numPr>
              <w:ind w:left="-142"/>
              <w:rPr>
                <w:b w:val="0"/>
              </w:rPr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среднем – </w:t>
            </w:r>
            <w:r>
              <w:t>21,5</w:t>
            </w:r>
          </w:p>
        </w:tc>
      </w:tr>
      <w:tr w:rsidR="00A74AD8" w:rsidRPr="00A74AD8" w:rsidTr="00A5262F">
        <w:trPr>
          <w:trHeight w:val="185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t>Как Вы оцениваете подготовленность преподавателей к лекциям, практическим занятиям, семинарам в вашем учебном заведении?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высоком уровне – </w:t>
            </w:r>
            <w:r>
              <w:t>85,3</w:t>
            </w:r>
          </w:p>
        </w:tc>
      </w:tr>
      <w:tr w:rsidR="00A74AD8" w:rsidRPr="00A74AD8" w:rsidTr="00F85630">
        <w:trPr>
          <w:trHeight w:val="185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среднем – </w:t>
            </w:r>
            <w:r>
              <w:t>14,7</w:t>
            </w:r>
          </w:p>
        </w:tc>
      </w:tr>
      <w:tr w:rsidR="00A74AD8" w:rsidRPr="00A74AD8" w:rsidTr="00A5262F">
        <w:trPr>
          <w:trHeight w:val="370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t>Материально-техническая оснащенность учебных лабораторий, спортивного зала</w:t>
            </w:r>
            <w:r w:rsidR="00180D19">
              <w:t>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высоком уровне – </w:t>
            </w:r>
            <w:r>
              <w:t>85,3</w:t>
            </w:r>
          </w:p>
        </w:tc>
      </w:tr>
      <w:tr w:rsidR="00A74AD8" w:rsidRPr="00A74AD8" w:rsidTr="00F85630">
        <w:trPr>
          <w:trHeight w:val="370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 xml:space="preserve">На среднем – </w:t>
            </w:r>
            <w:r>
              <w:t>14,7</w:t>
            </w:r>
          </w:p>
        </w:tc>
      </w:tr>
      <w:tr w:rsidR="00A74AD8" w:rsidRPr="00A74AD8" w:rsidTr="00A5262F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180D19">
            <w:pPr>
              <w:ind w:firstLine="0"/>
            </w:pPr>
            <w:r w:rsidRPr="00A74AD8">
              <w:t>Удовлетворен</w:t>
            </w:r>
            <w:r w:rsidR="00180D19">
              <w:t>ность</w:t>
            </w:r>
            <w:r w:rsidRPr="00A74AD8">
              <w:t xml:space="preserve"> качеством в</w:t>
            </w:r>
            <w:r w:rsidR="00180D19">
              <w:t>оспитательной работы в колледже.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AD8" w:rsidRPr="00A74AD8" w:rsidRDefault="00A74AD8" w:rsidP="00A74AD8">
            <w:pPr>
              <w:ind w:firstLine="0"/>
              <w:jc w:val="center"/>
            </w:pPr>
            <w:r>
              <w:t>Да</w:t>
            </w:r>
            <w:r w:rsidRPr="00A74AD8">
              <w:t xml:space="preserve"> – </w:t>
            </w:r>
            <w:r>
              <w:t>94,6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>
              <w:t>Затрудняюсь ответить</w:t>
            </w:r>
            <w:r w:rsidRPr="00A74AD8">
              <w:t xml:space="preserve"> – </w:t>
            </w:r>
            <w:r>
              <w:t>5,4</w:t>
            </w:r>
          </w:p>
        </w:tc>
      </w:tr>
      <w:tr w:rsidR="00A74AD8" w:rsidRPr="00A74AD8" w:rsidTr="00F85630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rPr>
                <w:bCs/>
                <w:color w:val="000000"/>
                <w:kern w:val="24"/>
              </w:rPr>
              <w:t>Организация внеурочной работы по направлениям гражданско-патриотического воспитания, нравственно-эстетического воспитания.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>
              <w:t>Отлично</w:t>
            </w:r>
            <w:r w:rsidRPr="00A74AD8">
              <w:t xml:space="preserve"> </w:t>
            </w:r>
            <w:r>
              <w:t>–</w:t>
            </w:r>
            <w:r w:rsidRPr="00A74AD8">
              <w:t xml:space="preserve"> </w:t>
            </w:r>
            <w:r>
              <w:t>90,7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>
              <w:t>Средне</w:t>
            </w:r>
            <w:r w:rsidRPr="00A74AD8">
              <w:t xml:space="preserve"> – </w:t>
            </w:r>
            <w:r>
              <w:t>9,3</w:t>
            </w:r>
          </w:p>
        </w:tc>
      </w:tr>
      <w:tr w:rsidR="00A74AD8" w:rsidRPr="00A74AD8" w:rsidTr="00F85630">
        <w:trPr>
          <w:trHeight w:val="413"/>
        </w:trPr>
        <w:tc>
          <w:tcPr>
            <w:tcW w:w="352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  <w:r w:rsidRPr="00A74AD8">
              <w:lastRenderedPageBreak/>
              <w:t>Условия проведения производственной практики</w:t>
            </w: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>На высоком уровне – 86,3</w:t>
            </w:r>
          </w:p>
        </w:tc>
      </w:tr>
      <w:tr w:rsidR="00A74AD8" w:rsidRPr="00A74AD8" w:rsidTr="00F85630">
        <w:trPr>
          <w:trHeight w:val="412"/>
        </w:trPr>
        <w:tc>
          <w:tcPr>
            <w:tcW w:w="3524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</w:pPr>
          </w:p>
        </w:tc>
        <w:tc>
          <w:tcPr>
            <w:tcW w:w="14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4AD8" w:rsidRPr="00A74AD8" w:rsidRDefault="00A74AD8" w:rsidP="00A74AD8">
            <w:pPr>
              <w:ind w:firstLine="0"/>
              <w:jc w:val="center"/>
            </w:pPr>
            <w:r w:rsidRPr="00A74AD8">
              <w:t>На среднем – 12,7</w:t>
            </w:r>
          </w:p>
        </w:tc>
      </w:tr>
    </w:tbl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  <w:r>
        <w:rPr>
          <w:noProof/>
        </w:rPr>
        <w:drawing>
          <wp:inline distT="0" distB="0" distL="0" distR="0" wp14:anchorId="06B11990" wp14:editId="532E4B1B">
            <wp:extent cx="5940425" cy="2294890"/>
            <wp:effectExtent l="0" t="0" r="3175" b="1016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  <w:r>
        <w:rPr>
          <w:noProof/>
        </w:rPr>
        <w:drawing>
          <wp:inline distT="0" distB="0" distL="0" distR="0" wp14:anchorId="16B6EBB2" wp14:editId="027CCA88">
            <wp:extent cx="5940425" cy="1912620"/>
            <wp:effectExtent l="0" t="0" r="3175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  <w:r>
        <w:rPr>
          <w:noProof/>
        </w:rPr>
        <w:drawing>
          <wp:inline distT="0" distB="0" distL="0" distR="0" wp14:anchorId="07ECCD1F" wp14:editId="2285D380">
            <wp:extent cx="5940425" cy="1912620"/>
            <wp:effectExtent l="0" t="0" r="3175" b="1143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5262F" w:rsidRDefault="00A5262F" w:rsidP="00C0155E">
      <w:pPr>
        <w:ind w:firstLine="0"/>
      </w:pPr>
    </w:p>
    <w:p w:rsidR="00A5262F" w:rsidRDefault="00A5262F" w:rsidP="00C0155E">
      <w:pPr>
        <w:ind w:firstLine="0"/>
      </w:pPr>
      <w:r>
        <w:rPr>
          <w:noProof/>
        </w:rPr>
        <w:lastRenderedPageBreak/>
        <w:drawing>
          <wp:inline distT="0" distB="0" distL="0" distR="0" wp14:anchorId="56EE590F" wp14:editId="10DB712B">
            <wp:extent cx="5940425" cy="2229485"/>
            <wp:effectExtent l="0" t="0" r="3175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5262F" w:rsidRDefault="00A5262F" w:rsidP="00C0155E">
      <w:pPr>
        <w:ind w:firstLine="0"/>
      </w:pPr>
    </w:p>
    <w:p w:rsidR="00A5262F" w:rsidRPr="00C0155E" w:rsidRDefault="00A5262F" w:rsidP="00C0155E">
      <w:pPr>
        <w:ind w:firstLine="0"/>
      </w:pPr>
      <w:r>
        <w:rPr>
          <w:noProof/>
        </w:rPr>
        <w:drawing>
          <wp:inline distT="0" distB="0" distL="0" distR="0" wp14:anchorId="78F3C9F7" wp14:editId="3B9803D7">
            <wp:extent cx="5940425" cy="2082800"/>
            <wp:effectExtent l="0" t="0" r="3175" b="1270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sectPr w:rsidR="00A5262F" w:rsidRPr="00C0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77B4B"/>
    <w:multiLevelType w:val="hybridMultilevel"/>
    <w:tmpl w:val="A0660FC8"/>
    <w:lvl w:ilvl="0" w:tplc="D7BCECA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5A27F4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CA51C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0D4B02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4E46B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5A420D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8A4BB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530577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BA9A2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3DF231C9"/>
    <w:multiLevelType w:val="hybridMultilevel"/>
    <w:tmpl w:val="1896B3A0"/>
    <w:lvl w:ilvl="0" w:tplc="A3C89DB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451C169E"/>
    <w:multiLevelType w:val="hybridMultilevel"/>
    <w:tmpl w:val="CE3A1924"/>
    <w:lvl w:ilvl="0" w:tplc="E1BEBF0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4A8C0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B2A6B8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B8C80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0DEE0D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BEE49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B0FEA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3CA36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1284D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2304E3F"/>
    <w:multiLevelType w:val="hybridMultilevel"/>
    <w:tmpl w:val="5552B608"/>
    <w:lvl w:ilvl="0" w:tplc="BA060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368334">
      <w:numFmt w:val="none"/>
      <w:lvlText w:val=""/>
      <w:lvlJc w:val="left"/>
      <w:pPr>
        <w:tabs>
          <w:tab w:val="num" w:pos="360"/>
        </w:tabs>
      </w:pPr>
    </w:lvl>
    <w:lvl w:ilvl="2" w:tplc="F998E456">
      <w:numFmt w:val="none"/>
      <w:lvlText w:val=""/>
      <w:lvlJc w:val="left"/>
      <w:pPr>
        <w:tabs>
          <w:tab w:val="num" w:pos="360"/>
        </w:tabs>
      </w:pPr>
    </w:lvl>
    <w:lvl w:ilvl="3" w:tplc="521C528C">
      <w:numFmt w:val="none"/>
      <w:lvlText w:val=""/>
      <w:lvlJc w:val="left"/>
      <w:pPr>
        <w:tabs>
          <w:tab w:val="num" w:pos="360"/>
        </w:tabs>
      </w:pPr>
    </w:lvl>
    <w:lvl w:ilvl="4" w:tplc="3476EDFE">
      <w:numFmt w:val="none"/>
      <w:lvlText w:val=""/>
      <w:lvlJc w:val="left"/>
      <w:pPr>
        <w:tabs>
          <w:tab w:val="num" w:pos="360"/>
        </w:tabs>
      </w:pPr>
    </w:lvl>
    <w:lvl w:ilvl="5" w:tplc="C55CCFF2">
      <w:numFmt w:val="none"/>
      <w:lvlText w:val=""/>
      <w:lvlJc w:val="left"/>
      <w:pPr>
        <w:tabs>
          <w:tab w:val="num" w:pos="360"/>
        </w:tabs>
      </w:pPr>
    </w:lvl>
    <w:lvl w:ilvl="6" w:tplc="2D0A3CFC">
      <w:numFmt w:val="none"/>
      <w:lvlText w:val=""/>
      <w:lvlJc w:val="left"/>
      <w:pPr>
        <w:tabs>
          <w:tab w:val="num" w:pos="360"/>
        </w:tabs>
      </w:pPr>
    </w:lvl>
    <w:lvl w:ilvl="7" w:tplc="03F40964">
      <w:numFmt w:val="none"/>
      <w:lvlText w:val=""/>
      <w:lvlJc w:val="left"/>
      <w:pPr>
        <w:tabs>
          <w:tab w:val="num" w:pos="360"/>
        </w:tabs>
      </w:pPr>
    </w:lvl>
    <w:lvl w:ilvl="8" w:tplc="AC9C750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BD92B26"/>
    <w:multiLevelType w:val="hybridMultilevel"/>
    <w:tmpl w:val="3B663E78"/>
    <w:lvl w:ilvl="0" w:tplc="6FE070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3ABDF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9213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672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F0DC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B099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605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B066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8C4B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D5"/>
    <w:rsid w:val="00122BA9"/>
    <w:rsid w:val="00155BD4"/>
    <w:rsid w:val="00160D24"/>
    <w:rsid w:val="00180D19"/>
    <w:rsid w:val="001D4FDF"/>
    <w:rsid w:val="00227688"/>
    <w:rsid w:val="00250D29"/>
    <w:rsid w:val="004B6DE7"/>
    <w:rsid w:val="004E2A42"/>
    <w:rsid w:val="005326D5"/>
    <w:rsid w:val="00625EFF"/>
    <w:rsid w:val="0063753F"/>
    <w:rsid w:val="006E4390"/>
    <w:rsid w:val="00711D5E"/>
    <w:rsid w:val="00784744"/>
    <w:rsid w:val="00851321"/>
    <w:rsid w:val="00890B06"/>
    <w:rsid w:val="00897503"/>
    <w:rsid w:val="008C0E19"/>
    <w:rsid w:val="009D5764"/>
    <w:rsid w:val="00A301C2"/>
    <w:rsid w:val="00A5262F"/>
    <w:rsid w:val="00A74AD8"/>
    <w:rsid w:val="00C0155E"/>
    <w:rsid w:val="00CD18FD"/>
    <w:rsid w:val="00D428B9"/>
    <w:rsid w:val="00E9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8B4F"/>
  <w15:chartTrackingRefBased/>
  <w15:docId w15:val="{84847384-C3B3-40B1-8DE7-B0ADA714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688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7688"/>
    <w:pPr>
      <w:keepNext/>
      <w:tabs>
        <w:tab w:val="left" w:pos="851"/>
      </w:tabs>
      <w:spacing w:before="120" w:after="240"/>
      <w:ind w:left="567"/>
      <w:outlineLvl w:val="0"/>
    </w:pPr>
    <w:rPr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68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ody Text Indent"/>
    <w:basedOn w:val="a"/>
    <w:link w:val="a4"/>
    <w:rsid w:val="00D428B9"/>
    <w:pPr>
      <w:ind w:left="360" w:hanging="360"/>
    </w:pPr>
    <w:rPr>
      <w:b/>
    </w:rPr>
  </w:style>
  <w:style w:type="character" w:customStyle="1" w:styleId="a4">
    <w:name w:val="Основной текст с отступом Знак"/>
    <w:basedOn w:val="a0"/>
    <w:link w:val="a3"/>
    <w:rsid w:val="00D428B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0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8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7;6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2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2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4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5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8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8;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8;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7;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7;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7;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7;4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Y\Desktop\&#1087;5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теоретической подготовки студентов Сабинского аграрного колледжа в области гуманитарных и в области общепрофессиональных дисциплин?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BC-4EA5-BB89-3246D6F18B8E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теоретической подготовки студентов Сабинского аграрного колледжа в области гуманитарных и в области общепрофессиональных дисциплин?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BC-4EA5-BB89-3246D6F18B8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5445040"/>
        <c:axId val="475445432"/>
      </c:barChart>
      <c:catAx>
        <c:axId val="475445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445432"/>
        <c:crosses val="autoZero"/>
        <c:auto val="1"/>
        <c:lblAlgn val="ctr"/>
        <c:lblOffset val="100"/>
        <c:noMultiLvlLbl val="0"/>
      </c:catAx>
      <c:valAx>
        <c:axId val="475445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44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На высоком уровне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Вовлеченность преподавателей в процесс воспитания и возможность самореализации в воспитательной деятельности колледжа?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0.88200000000000001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77-4913-AFCF-43B4F8FC5DE9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На среднем уровне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Вовлеченность преподавателей в процесс воспитания и возможность самореализации в воспитательной деятельности колледжа?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0.11799999999999999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77-4913-AFCF-43B4F8FC5DE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8860488"/>
        <c:axId val="478852648"/>
      </c:barChart>
      <c:catAx>
        <c:axId val="478860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2648"/>
        <c:crosses val="autoZero"/>
        <c:auto val="1"/>
        <c:lblAlgn val="ctr"/>
        <c:lblOffset val="100"/>
        <c:noMultiLvlLbl val="0"/>
      </c:catAx>
      <c:valAx>
        <c:axId val="478852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60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На высоком уровне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Оцените степень вашей удовлетворенности организации учебного процесса (предоставляемый уровень образования, использование интерактивных форм обучения, наличие методических материалов и рекомендаций, система информирования, расписание)?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0.77500000000000002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72-4BB1-BAF8-D43AF1B1BDAD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На среднем уровне 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Оцените степень вашей удовлетворенности организации учебного процесса (предоставляемый уровень образования, использование интерактивных форм обучения, наличие методических материалов и рекомендаций, система информирования, расписание)?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72-4BB1-BAF8-D43AF1B1BD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85576488"/>
        <c:axId val="485574920"/>
      </c:barChart>
      <c:catAx>
        <c:axId val="485576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574920"/>
        <c:crosses val="autoZero"/>
        <c:auto val="1"/>
        <c:lblAlgn val="ctr"/>
        <c:lblOffset val="100"/>
        <c:noMultiLvlLbl val="0"/>
      </c:catAx>
      <c:valAx>
        <c:axId val="485574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576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На высоком уровне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Как Вы оцениваете подготовленность преподавателей к лекциям, практическим занятиям, семинарам в вашем учебном заведении?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0.90700000000000003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14-4A9E-82E2-8D40FBC98FDA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На среднем уровне 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Как Вы оцениваете подготовленность преподавателей к лекциям, практическим занятиям, семинарам в вашем учебном заведении?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9.2999999999999999E-2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14-4A9E-82E2-8D40FBC98FD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85577272"/>
        <c:axId val="485577664"/>
      </c:barChart>
      <c:catAx>
        <c:axId val="485577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577664"/>
        <c:crosses val="autoZero"/>
        <c:auto val="1"/>
        <c:lblAlgn val="ctr"/>
        <c:lblOffset val="100"/>
        <c:noMultiLvlLbl val="0"/>
      </c:catAx>
      <c:valAx>
        <c:axId val="4855776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577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На высоком уровне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Материально-техническая оснащенность учебных лабораторий, спортивного зала?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0.85299999999999998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04-4590-B87E-46439E2050D2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На среднем уровне 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Материально-техническая оснащенность учебных лабораторий, спортивного зала?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0.14699999999999999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04-4590-B87E-46439E2050D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686776"/>
        <c:axId val="473687952"/>
      </c:barChart>
      <c:catAx>
        <c:axId val="473686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87952"/>
        <c:crosses val="autoZero"/>
        <c:auto val="1"/>
        <c:lblAlgn val="ctr"/>
        <c:lblOffset val="100"/>
        <c:noMultiLvlLbl val="0"/>
      </c:catAx>
      <c:valAx>
        <c:axId val="473687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86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качеством воспитательной работы в колледже?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0.94599999999999995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32-4BAF-9E50-B8C4ECC4E090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качеством воспитательной работы в колледже?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5.3999999999999999E-2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32-4BAF-9E50-B8C4ECC4E0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687560"/>
        <c:axId val="473687168"/>
      </c:barChart>
      <c:catAx>
        <c:axId val="473687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87168"/>
        <c:crosses val="autoZero"/>
        <c:auto val="1"/>
        <c:lblAlgn val="ctr"/>
        <c:lblOffset val="100"/>
        <c:noMultiLvlLbl val="0"/>
      </c:catAx>
      <c:valAx>
        <c:axId val="473687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87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Организация внеурочной работы по направлениям гражданско-патриотического воспитания, нравственно-эстетического воспитания?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0.90700000000000003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90-4726-808B-6C698A51B091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Средне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Организация внеурочной работы по направлениям гражданско-патриотического воспитания, нравственно-эстетического воспитания?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9.2999999999999999E-2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90-4726-808B-6C698A51B09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686384"/>
        <c:axId val="473684424"/>
      </c:barChart>
      <c:catAx>
        <c:axId val="473686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84424"/>
        <c:crosses val="autoZero"/>
        <c:auto val="1"/>
        <c:lblAlgn val="ctr"/>
        <c:lblOffset val="100"/>
        <c:noMultiLvlLbl val="0"/>
      </c:catAx>
      <c:valAx>
        <c:axId val="473684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86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практических умений и навыков студентов Сабинского аграрного колледжа?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AF-47C0-B981-25608049860D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уровнем практических умений и навыков студентов Сабинского аграрного колледжа?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AF-47C0-B981-2560804986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5446216"/>
        <c:axId val="475446608"/>
      </c:barChart>
      <c:catAx>
        <c:axId val="475446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446608"/>
        <c:crosses val="autoZero"/>
        <c:auto val="1"/>
        <c:lblAlgn val="ctr"/>
        <c:lblOffset val="100"/>
        <c:noMultiLvlLbl val="0"/>
      </c:catAx>
      <c:valAx>
        <c:axId val="475446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446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качеством воспитательной работы Сабинского аграрного колледжа?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D6-41C5-9670-A860EFC3B252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качеством воспитательной работы Сабинского аграрного колледжа?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D6-41C5-9670-A860EFC3B2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593984"/>
        <c:axId val="473594376"/>
      </c:barChart>
      <c:catAx>
        <c:axId val="473593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594376"/>
        <c:crosses val="autoZero"/>
        <c:auto val="1"/>
        <c:lblAlgn val="ctr"/>
        <c:lblOffset val="100"/>
        <c:noMultiLvlLbl val="0"/>
      </c:catAx>
      <c:valAx>
        <c:axId val="473594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593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Удовлетворены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деятельностью руководства колледжа (директор, руководители структурных подразделений)?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6-4FA0-9079-466ACB7C99AE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совсем удовлетворены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Удовлетворены ли Вы деятельностью руководства колледжа (директор, руководители структурных подразделений)?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C6-4FA0-9079-466ACB7C99A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3597904"/>
        <c:axId val="473598296"/>
      </c:barChart>
      <c:catAx>
        <c:axId val="473597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598296"/>
        <c:crosses val="autoZero"/>
        <c:auto val="1"/>
        <c:lblAlgn val="ctr"/>
        <c:lblOffset val="100"/>
        <c:noMultiLvlLbl val="0"/>
      </c:catAx>
      <c:valAx>
        <c:axId val="473598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59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[п1.xlsx]Лист1!$A$2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[п1.xlsx]Лист1!$A$1</c:f>
              <c:strCache>
                <c:ptCount val="1"/>
                <c:pt idx="0">
                  <c:v>Удовлетворены ли Вы оснащенностью кабинетов и лабораторий для ведения образовательной деятельности?</c:v>
                </c:pt>
              </c:strCache>
            </c:strRef>
          </c:cat>
          <c:val>
            <c:numRef>
              <c:f>[п1.xlsx]Лист1!$B$2</c:f>
              <c:numCache>
                <c:formatCode>0.00%</c:formatCode>
                <c:ptCount val="1"/>
                <c:pt idx="0">
                  <c:v>0.88200000000000001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DE-4453-B0A0-6CE3520D0112}"/>
            </c:ext>
          </c:extLst>
        </c:ser>
        <c:ser>
          <c:idx val="2"/>
          <c:order val="1"/>
          <c:tx>
            <c:strRef>
              <c:f>[п1.xlsx]Лист1!$A$3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[п1.xlsx]Лист1!$A$1</c:f>
              <c:strCache>
                <c:ptCount val="1"/>
                <c:pt idx="0">
                  <c:v>Удовлетворены ли Вы оснащенностью кабинетов и лабораторий для ведения образовательной деятельности?</c:v>
                </c:pt>
              </c:strCache>
            </c:strRef>
          </c:cat>
          <c:val>
            <c:numRef>
              <c:f>[п1.xlsx]Лист1!$B$3</c:f>
              <c:numCache>
                <c:formatCode>0.00%</c:formatCode>
                <c:ptCount val="1"/>
                <c:pt idx="0">
                  <c:v>0.11799999999999999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DE-4453-B0A0-6CE3520D011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8853824"/>
        <c:axId val="478851080"/>
      </c:barChart>
      <c:catAx>
        <c:axId val="478853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1080"/>
        <c:crosses val="autoZero"/>
        <c:auto val="1"/>
        <c:lblAlgn val="ctr"/>
        <c:lblOffset val="100"/>
        <c:noMultiLvlLbl val="0"/>
      </c:catAx>
      <c:valAx>
        <c:axId val="478851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Полностью устраивает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Устраивает ли Вас процедура проведения тарификации и распределение учебной нагрузки в течении года?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0.58799999999999997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FE-46BF-9AB4-A2AD11B0AEC0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Устраивает ли Вас процедура проведения тарификации и распределение учебной нагрузки в течении года?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0.23499999999999999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FE-46BF-9AB4-A2AD11B0AEC0}"/>
            </c:ext>
          </c:extLst>
        </c:ser>
        <c:ser>
          <c:idx val="0"/>
          <c:order val="2"/>
          <c:tx>
            <c:strRef>
              <c:f>Лист1!$A$4</c:f>
              <c:strCache>
                <c:ptCount val="1"/>
                <c:pt idx="0">
                  <c:v>Устраивает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Лист1!$B$4</c:f>
              <c:numCache>
                <c:formatCode>0.00%</c:formatCode>
                <c:ptCount val="1"/>
                <c:pt idx="0">
                  <c:v>0.17599999999999999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FE-46BF-9AB4-A2AD11B0AEC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8852256"/>
        <c:axId val="478854216"/>
      </c:barChart>
      <c:catAx>
        <c:axId val="478852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4216"/>
        <c:crosses val="autoZero"/>
        <c:auto val="1"/>
        <c:lblAlgn val="ctr"/>
        <c:lblOffset val="100"/>
        <c:noMultiLvlLbl val="0"/>
      </c:catAx>
      <c:valAx>
        <c:axId val="478854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[п3.xlsx]Лист1!$A$2</c:f>
              <c:strCache>
                <c:ptCount val="1"/>
                <c:pt idx="0">
                  <c:v>Полностью устраивает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[п3.xlsx]Лист1!$A$1</c:f>
              <c:strCache>
                <c:ptCount val="1"/>
                <c:pt idx="0">
                  <c:v>Устраивает ли Вас укомплектованность библиотечным фондом вашего образовательного учреждения (печатные издания, книжные и периодические по всем профессиям, электронные издания)?</c:v>
                </c:pt>
              </c:strCache>
            </c:strRef>
          </c:cat>
          <c:val>
            <c:numRef>
              <c:f>[п3.xlsx]Лист1!$B$2</c:f>
              <c:numCache>
                <c:formatCode>0.00%</c:formatCode>
                <c:ptCount val="1"/>
                <c:pt idx="0">
                  <c:v>0.47099999999999997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47-4E83-87BD-8D6BA6D4C53D}"/>
            </c:ext>
          </c:extLst>
        </c:ser>
        <c:ser>
          <c:idx val="2"/>
          <c:order val="1"/>
          <c:tx>
            <c:strRef>
              <c:f>[п3.xlsx]Лист1!$A$3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[п3.xlsx]Лист1!$A$1</c:f>
              <c:strCache>
                <c:ptCount val="1"/>
                <c:pt idx="0">
                  <c:v>Устраивает ли Вас укомплектованность библиотечным фондом вашего образовательного учреждения (печатные издания, книжные и периодические по всем профессиям, электронные издания)?</c:v>
                </c:pt>
              </c:strCache>
            </c:strRef>
          </c:cat>
          <c:val>
            <c:numRef>
              <c:f>[п3.xlsx]Лист1!$B$3</c:f>
              <c:numCache>
                <c:formatCode>0.00%</c:formatCode>
                <c:ptCount val="1"/>
                <c:pt idx="0">
                  <c:v>0.41199999999999998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47-4E83-87BD-8D6BA6D4C53D}"/>
            </c:ext>
          </c:extLst>
        </c:ser>
        <c:ser>
          <c:idx val="0"/>
          <c:order val="2"/>
          <c:tx>
            <c:strRef>
              <c:f>[п3.xlsx]Лист1!$A$4</c:f>
              <c:strCache>
                <c:ptCount val="1"/>
                <c:pt idx="0">
                  <c:v>Устраивает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[п3.xlsx]Лист1!$B$4</c:f>
              <c:numCache>
                <c:formatCode>0.00%</c:formatCode>
                <c:ptCount val="1"/>
                <c:pt idx="0">
                  <c:v>0.11799999999999999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47-4E83-87BD-8D6BA6D4C5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8856176"/>
        <c:axId val="478858920"/>
      </c:barChart>
      <c:catAx>
        <c:axId val="478856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8920"/>
        <c:crosses val="autoZero"/>
        <c:auto val="1"/>
        <c:lblAlgn val="ctr"/>
        <c:lblOffset val="100"/>
        <c:noMultiLvlLbl val="0"/>
      </c:catAx>
      <c:valAx>
        <c:axId val="478858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6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Доволен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Оказание методической помощи при составлении учебно-программного и учебно-методического обеспечения образовательной деятельности?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0.58799999999999997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44-4CB9-A3D2-32900FBC411E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Полностью доволен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Оказание методической помощи при составлении учебно-программного и учебно-методического обеспечения образовательной деятельности?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0.41199999999999998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44-4CB9-A3D2-32900FBC41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8858136"/>
        <c:axId val="478861272"/>
      </c:barChart>
      <c:catAx>
        <c:axId val="478858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61272"/>
        <c:crosses val="autoZero"/>
        <c:auto val="1"/>
        <c:lblAlgn val="ctr"/>
        <c:lblOffset val="100"/>
        <c:noMultiLvlLbl val="0"/>
      </c:catAx>
      <c:valAx>
        <c:axId val="478861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8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Лист1!$A$2</c:f>
              <c:strCache>
                <c:ptCount val="1"/>
                <c:pt idx="0">
                  <c:v>Доволен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Довольны ли вы доступом к информационным системам и информационно- телекоммуникационным сетям вашего учебного заведения?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0.94099999999999995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FB-473F-B70F-5E173F5441E8}"/>
            </c:ext>
          </c:extLst>
        </c:ser>
        <c:ser>
          <c:idx val="2"/>
          <c:order val="1"/>
          <c:tx>
            <c:strRef>
              <c:f>Лист1!$A$3</c:f>
              <c:strCache>
                <c:ptCount val="1"/>
                <c:pt idx="0">
                  <c:v>Не доволен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</c:f>
              <c:strCache>
                <c:ptCount val="1"/>
                <c:pt idx="0">
                  <c:v>Довольны ли вы доступом к информационным системам и информационно- телекоммуникационным сетям вашего учебного заведения?</c:v>
                </c:pt>
              </c:strCache>
            </c:strRef>
          </c:cat>
          <c:val>
            <c:numRef>
              <c:f>Лист1!$B$3</c:f>
              <c:numCache>
                <c:formatCode>0.00%</c:formatCode>
                <c:ptCount val="1"/>
                <c:pt idx="0">
                  <c:v>5.8999999999999997E-2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FB-473F-B70F-5E173F5441E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8851472"/>
        <c:axId val="478855000"/>
      </c:barChart>
      <c:catAx>
        <c:axId val="478851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5000"/>
        <c:crosses val="autoZero"/>
        <c:auto val="1"/>
        <c:lblAlgn val="ctr"/>
        <c:lblOffset val="100"/>
        <c:noMultiLvlLbl val="0"/>
      </c:catAx>
      <c:valAx>
        <c:axId val="478855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85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23</cp:revision>
  <dcterms:created xsi:type="dcterms:W3CDTF">2024-12-23T05:16:00Z</dcterms:created>
  <dcterms:modified xsi:type="dcterms:W3CDTF">2025-02-03T09:20:00Z</dcterms:modified>
</cp:coreProperties>
</file>